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7267D" w14:textId="6A783AF1" w:rsidR="00AA18B0" w:rsidRPr="0086282C" w:rsidRDefault="00B955AD" w:rsidP="00A96568">
      <w:pPr>
        <w:tabs>
          <w:tab w:val="left" w:pos="8071"/>
        </w:tabs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86282C">
        <w:rPr>
          <w:rFonts w:cstheme="minorHAnsi"/>
          <w:noProof/>
          <w:color w:val="000000" w:themeColor="text1"/>
          <w:sz w:val="20"/>
          <w:szCs w:val="20"/>
          <w:lang w:eastAsia="fr-FR"/>
        </w:rPr>
        <w:drawing>
          <wp:anchor distT="0" distB="0" distL="114300" distR="114300" simplePos="0" relativeHeight="251662336" behindDoc="1" locked="0" layoutInCell="1" allowOverlap="1" wp14:anchorId="40E672E8" wp14:editId="4734D751">
            <wp:simplePos x="0" y="0"/>
            <wp:positionH relativeFrom="margin">
              <wp:posOffset>2029460</wp:posOffset>
            </wp:positionH>
            <wp:positionV relativeFrom="paragraph">
              <wp:posOffset>1905</wp:posOffset>
            </wp:positionV>
            <wp:extent cx="1892300" cy="809599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vill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809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9B6">
        <w:rPr>
          <w:rFonts w:cstheme="minorHAnsi"/>
          <w:color w:val="000000" w:themeColor="text1"/>
          <w:sz w:val="20"/>
          <w:szCs w:val="20"/>
        </w:rPr>
        <w:t>.</w:t>
      </w:r>
    </w:p>
    <w:p w14:paraId="410C896B" w14:textId="77777777" w:rsidR="00AA18B0" w:rsidRPr="0086282C" w:rsidRDefault="00AA18B0" w:rsidP="002F6027">
      <w:pPr>
        <w:tabs>
          <w:tab w:val="left" w:pos="8071"/>
        </w:tabs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</w:p>
    <w:p w14:paraId="04266C13" w14:textId="2D551FDC" w:rsidR="0097455C" w:rsidRPr="0086282C" w:rsidRDefault="0097455C" w:rsidP="002F6027">
      <w:pPr>
        <w:tabs>
          <w:tab w:val="left" w:pos="8071"/>
        </w:tabs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</w:p>
    <w:p w14:paraId="280464AA" w14:textId="77777777" w:rsidR="003A1917" w:rsidRPr="0086282C" w:rsidRDefault="003A1917" w:rsidP="002F6027">
      <w:pPr>
        <w:tabs>
          <w:tab w:val="center" w:pos="4536"/>
          <w:tab w:val="right" w:pos="9072"/>
        </w:tabs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6345D61D" w14:textId="4777F249" w:rsidR="003A1917" w:rsidRPr="0086282C" w:rsidRDefault="003A1917" w:rsidP="00F27FDB">
      <w:pPr>
        <w:tabs>
          <w:tab w:val="center" w:pos="4536"/>
          <w:tab w:val="right" w:pos="9072"/>
        </w:tabs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5D8E9C13" w14:textId="2BF9311F" w:rsidR="00E259B6" w:rsidRPr="00B9398F" w:rsidRDefault="00E259B6" w:rsidP="00B9398F">
      <w:pPr>
        <w:tabs>
          <w:tab w:val="center" w:pos="4536"/>
          <w:tab w:val="right" w:pos="9072"/>
        </w:tabs>
        <w:spacing w:after="0" w:line="240" w:lineRule="auto"/>
        <w:rPr>
          <w:rFonts w:cstheme="minorHAnsi"/>
          <w:color w:val="000000"/>
        </w:rPr>
      </w:pPr>
    </w:p>
    <w:p w14:paraId="1108E833" w14:textId="77777777" w:rsidR="00B9398F" w:rsidRPr="00B9398F" w:rsidRDefault="00B9398F" w:rsidP="00B9398F">
      <w:pPr>
        <w:spacing w:after="0" w:line="240" w:lineRule="auto"/>
        <w:rPr>
          <w:rFonts w:cstheme="minorHAnsi"/>
          <w:b/>
          <w:color w:val="000000"/>
        </w:rPr>
      </w:pPr>
    </w:p>
    <w:p w14:paraId="7D9F6312" w14:textId="323AB39A" w:rsidR="00BE2323" w:rsidRPr="00A01A35" w:rsidRDefault="00BE2323" w:rsidP="00A96568">
      <w:pPr>
        <w:spacing w:after="0" w:line="240" w:lineRule="auto"/>
        <w:jc w:val="center"/>
        <w:rPr>
          <w:rFonts w:cstheme="minorHAnsi"/>
          <w:b/>
          <w:color w:val="000000"/>
          <w:sz w:val="32"/>
          <w:szCs w:val="32"/>
        </w:rPr>
      </w:pPr>
      <w:r w:rsidRPr="00A01A35">
        <w:rPr>
          <w:rFonts w:cstheme="minorHAnsi"/>
          <w:b/>
          <w:color w:val="000000"/>
          <w:sz w:val="32"/>
          <w:szCs w:val="32"/>
        </w:rPr>
        <w:t>COMPTE-RENDU DES DÉLIBERATIONS</w:t>
      </w:r>
      <w:r w:rsidR="003A1917" w:rsidRPr="00A01A35">
        <w:rPr>
          <w:rFonts w:cstheme="minorHAnsi"/>
          <w:b/>
          <w:color w:val="000000"/>
          <w:sz w:val="32"/>
          <w:szCs w:val="32"/>
        </w:rPr>
        <w:t xml:space="preserve"> </w:t>
      </w:r>
      <w:r w:rsidRPr="00A01A35">
        <w:rPr>
          <w:rFonts w:cstheme="minorHAnsi"/>
          <w:b/>
          <w:color w:val="000000"/>
          <w:sz w:val="32"/>
          <w:szCs w:val="32"/>
        </w:rPr>
        <w:t xml:space="preserve">DU CONSEIL MUNICIPAL </w:t>
      </w:r>
    </w:p>
    <w:p w14:paraId="58AE37D2" w14:textId="5404705C" w:rsidR="00BE2323" w:rsidRDefault="00BE2323" w:rsidP="00A965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sz w:val="32"/>
          <w:szCs w:val="32"/>
        </w:rPr>
      </w:pPr>
      <w:r w:rsidRPr="00A01A35">
        <w:rPr>
          <w:rFonts w:cstheme="minorHAnsi"/>
          <w:b/>
          <w:color w:val="000000"/>
          <w:sz w:val="32"/>
          <w:szCs w:val="32"/>
        </w:rPr>
        <w:t xml:space="preserve">SÉANCE DU </w:t>
      </w:r>
      <w:r w:rsidR="00337374">
        <w:rPr>
          <w:rFonts w:cstheme="minorHAnsi"/>
          <w:b/>
          <w:color w:val="000000"/>
          <w:sz w:val="32"/>
          <w:szCs w:val="32"/>
        </w:rPr>
        <w:t>31</w:t>
      </w:r>
      <w:r w:rsidR="0075432A">
        <w:rPr>
          <w:rFonts w:cstheme="minorHAnsi"/>
          <w:b/>
          <w:color w:val="000000"/>
          <w:sz w:val="32"/>
          <w:szCs w:val="32"/>
        </w:rPr>
        <w:t xml:space="preserve"> </w:t>
      </w:r>
      <w:r w:rsidR="00337374">
        <w:rPr>
          <w:rFonts w:cstheme="minorHAnsi"/>
          <w:b/>
          <w:color w:val="000000"/>
          <w:sz w:val="32"/>
          <w:szCs w:val="32"/>
        </w:rPr>
        <w:t>AOUT</w:t>
      </w:r>
      <w:r w:rsidR="00E83214">
        <w:rPr>
          <w:rFonts w:cstheme="minorHAnsi"/>
          <w:b/>
          <w:color w:val="000000"/>
          <w:sz w:val="32"/>
          <w:szCs w:val="32"/>
        </w:rPr>
        <w:t xml:space="preserve"> 2026</w:t>
      </w:r>
    </w:p>
    <w:p w14:paraId="6C69D924" w14:textId="0CB0B1D6" w:rsidR="00A96568" w:rsidRPr="00B9398F" w:rsidRDefault="00A96568" w:rsidP="00A9656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Cs w:val="32"/>
        </w:rPr>
      </w:pPr>
    </w:p>
    <w:p w14:paraId="79682BB7" w14:textId="34EA836A" w:rsidR="00983C74" w:rsidRPr="000259DA" w:rsidRDefault="00983C74" w:rsidP="00983C74">
      <w:pPr>
        <w:tabs>
          <w:tab w:val="left" w:pos="6016"/>
        </w:tabs>
        <w:adjustRightInd w:val="0"/>
        <w:ind w:left="188"/>
        <w:jc w:val="both"/>
        <w:rPr>
          <w:b/>
          <w:bCs/>
          <w:color w:val="000000"/>
        </w:rPr>
      </w:pPr>
      <w:r w:rsidRPr="002A0A77">
        <w:rPr>
          <w:b/>
          <w:bCs/>
          <w:color w:val="000000"/>
        </w:rPr>
        <w:t xml:space="preserve">L'an deux mille vingt-six, </w:t>
      </w:r>
      <w:r w:rsidRPr="002A0A77">
        <w:rPr>
          <w:color w:val="000000"/>
        </w:rPr>
        <w:t>le</w:t>
      </w:r>
      <w:r w:rsidRPr="002A0A77">
        <w:rPr>
          <w:b/>
          <w:bCs/>
          <w:color w:val="000000"/>
        </w:rPr>
        <w:t xml:space="preserve"> </w:t>
      </w:r>
      <w:r w:rsidR="00337374">
        <w:rPr>
          <w:color w:val="000000"/>
        </w:rPr>
        <w:t>trente et un</w:t>
      </w:r>
      <w:r w:rsidRPr="002A0A77">
        <w:rPr>
          <w:color w:val="000000"/>
        </w:rPr>
        <w:t xml:space="preserve"> du mois </w:t>
      </w:r>
      <w:r w:rsidR="00337374">
        <w:rPr>
          <w:color w:val="000000"/>
        </w:rPr>
        <w:t>d’août</w:t>
      </w:r>
      <w:r w:rsidR="001E4223">
        <w:rPr>
          <w:color w:val="000000"/>
        </w:rPr>
        <w:t xml:space="preserve"> </w:t>
      </w:r>
      <w:r w:rsidRPr="002A0A77">
        <w:rPr>
          <w:color w:val="000000"/>
        </w:rPr>
        <w:t>à dix-</w:t>
      </w:r>
      <w:r w:rsidR="00200BD1">
        <w:rPr>
          <w:color w:val="000000"/>
        </w:rPr>
        <w:t>sept</w:t>
      </w:r>
      <w:r w:rsidRPr="002A0A77">
        <w:rPr>
          <w:color w:val="000000"/>
        </w:rPr>
        <w:t xml:space="preserve"> heures </w:t>
      </w:r>
      <w:r w:rsidR="00200BD1">
        <w:rPr>
          <w:color w:val="000000"/>
        </w:rPr>
        <w:t>30</w:t>
      </w:r>
      <w:r w:rsidRPr="002A0A77">
        <w:rPr>
          <w:color w:val="000000"/>
        </w:rPr>
        <w:t>,</w:t>
      </w:r>
      <w:r w:rsidRPr="000259DA">
        <w:rPr>
          <w:b/>
          <w:bCs/>
          <w:color w:val="000000"/>
        </w:rPr>
        <w:t xml:space="preserve"> le Conseil Municipal de la Commune de ST SULPICE le GUERETOIS, dûment convoqué, s'est réuni en session ordinaire, salle du Conseil à la mairie, sous la Présidence de </w:t>
      </w:r>
      <w:r w:rsidRPr="000259DA">
        <w:rPr>
          <w:color w:val="000000"/>
        </w:rPr>
        <w:t>M. Éric BODEAU, Maire.</w:t>
      </w:r>
    </w:p>
    <w:p w14:paraId="2F14FF7B" w14:textId="77777777" w:rsidR="00D2767F" w:rsidRPr="008178BD" w:rsidRDefault="00D2767F" w:rsidP="00D2767F">
      <w:pPr>
        <w:tabs>
          <w:tab w:val="left" w:pos="6016"/>
        </w:tabs>
        <w:ind w:left="188"/>
        <w:jc w:val="both"/>
        <w:rPr>
          <w:rFonts w:cstheme="minorHAnsi"/>
          <w:color w:val="000000" w:themeColor="text1"/>
        </w:rPr>
      </w:pPr>
      <w:r w:rsidRPr="00425762">
        <w:rPr>
          <w:rFonts w:cstheme="minorHAnsi"/>
          <w:b/>
          <w:bCs/>
          <w:color w:val="000000" w:themeColor="text1"/>
        </w:rPr>
        <w:t xml:space="preserve">Convocation adressée le : </w:t>
      </w:r>
      <w:r w:rsidRPr="008178BD">
        <w:rPr>
          <w:rFonts w:cstheme="minorHAnsi"/>
          <w:color w:val="000000" w:themeColor="text1"/>
        </w:rPr>
        <w:t>20/08/2026</w:t>
      </w:r>
    </w:p>
    <w:p w14:paraId="53A53D13" w14:textId="77777777" w:rsidR="00D2767F" w:rsidRPr="00482E70" w:rsidRDefault="00D2767F" w:rsidP="00D2767F">
      <w:pPr>
        <w:tabs>
          <w:tab w:val="left" w:pos="6016"/>
        </w:tabs>
        <w:ind w:left="188"/>
        <w:jc w:val="both"/>
        <w:rPr>
          <w:rFonts w:cstheme="minorHAnsi"/>
          <w:b/>
          <w:bCs/>
          <w:color w:val="000000" w:themeColor="text1"/>
        </w:rPr>
      </w:pPr>
      <w:r w:rsidRPr="00482E70">
        <w:rPr>
          <w:rFonts w:cstheme="minorHAnsi"/>
          <w:b/>
          <w:bCs/>
          <w:color w:val="000000" w:themeColor="text1"/>
        </w:rPr>
        <w:t>Etaient présents les conseillers municipaux suivants, formant la majorité des membres en exercice :</w:t>
      </w:r>
    </w:p>
    <w:p w14:paraId="39D073F9" w14:textId="77777777" w:rsidR="00482E70" w:rsidRPr="00703E1B" w:rsidRDefault="00482E70" w:rsidP="00482E70">
      <w:pPr>
        <w:pStyle w:val="Paragraphedeliste"/>
        <w:widowControl w:val="0"/>
        <w:tabs>
          <w:tab w:val="left" w:pos="6016"/>
        </w:tabs>
        <w:autoSpaceDE w:val="0"/>
        <w:autoSpaceDN w:val="0"/>
        <w:adjustRightInd w:val="0"/>
        <w:spacing w:before="120" w:after="0"/>
        <w:ind w:left="188"/>
        <w:jc w:val="both"/>
        <w:rPr>
          <w:rFonts w:cstheme="minorHAnsi"/>
          <w:color w:val="000000" w:themeColor="text1"/>
        </w:rPr>
      </w:pPr>
      <w:r w:rsidRPr="00703E1B">
        <w:rPr>
          <w:rFonts w:cstheme="minorHAnsi"/>
          <w:color w:val="000000" w:themeColor="text1"/>
        </w:rPr>
        <w:t>Mme Malvina BARRAT-FAYE ; Mme Sandrine BARTHELEMY-POIRIER ; M. Éric BODEAU ; M. Sylvain BOURLIAUD ; Mme Sylvie BRE ; M. François CHATELAIN ; Mme Annie DEVINEAU ; M. Jean-Jacques DUPRÉ ; M. Jean-Marc JANNOT ; M. Jean-Claude LABESSE ; M. Sylvain LAFAYE ; M. Sébastien MAUCHAUSSAT ; Mme Nathalie RIBOULET ; M. William TIXIER ; M. Dominique TOULOUZE ; Mme Fabienne VALENT-GIRAUD.</w:t>
      </w:r>
    </w:p>
    <w:p w14:paraId="1A60DA20" w14:textId="77777777" w:rsidR="00482E70" w:rsidRDefault="00482E70" w:rsidP="00D2767F">
      <w:pPr>
        <w:tabs>
          <w:tab w:val="left" w:pos="6016"/>
        </w:tabs>
        <w:ind w:left="188"/>
        <w:jc w:val="both"/>
        <w:rPr>
          <w:rFonts w:cstheme="minorHAnsi"/>
          <w:b/>
          <w:bCs/>
          <w:color w:val="000000" w:themeColor="text1"/>
        </w:rPr>
      </w:pPr>
    </w:p>
    <w:p w14:paraId="3AB658B6" w14:textId="43EDF1C5" w:rsidR="00D2767F" w:rsidRPr="00923DD0" w:rsidRDefault="00D2767F" w:rsidP="00D2767F">
      <w:pPr>
        <w:tabs>
          <w:tab w:val="left" w:pos="6016"/>
        </w:tabs>
        <w:ind w:left="188"/>
        <w:jc w:val="both"/>
        <w:rPr>
          <w:rFonts w:cstheme="minorHAnsi"/>
          <w:b/>
          <w:bCs/>
          <w:color w:val="000000" w:themeColor="text1"/>
        </w:rPr>
      </w:pPr>
      <w:r w:rsidRPr="00923DD0">
        <w:rPr>
          <w:rFonts w:cstheme="minorHAnsi"/>
          <w:b/>
          <w:bCs/>
          <w:color w:val="000000" w:themeColor="text1"/>
        </w:rPr>
        <w:t xml:space="preserve">Etaient absents et excusés ayant donné pouvoir : </w:t>
      </w:r>
    </w:p>
    <w:p w14:paraId="5845E191" w14:textId="77777777" w:rsidR="00482E70" w:rsidRPr="00923DD0" w:rsidRDefault="00482E70" w:rsidP="00482E70">
      <w:pPr>
        <w:pStyle w:val="Paragraphedeliste"/>
        <w:numPr>
          <w:ilvl w:val="0"/>
          <w:numId w:val="3"/>
        </w:numPr>
        <w:tabs>
          <w:tab w:val="left" w:pos="6016"/>
        </w:tabs>
        <w:spacing w:before="120" w:after="0"/>
        <w:ind w:left="755" w:hanging="329"/>
        <w:jc w:val="both"/>
        <w:rPr>
          <w:rFonts w:eastAsia="Times New Roman" w:cstheme="minorHAnsi"/>
          <w:color w:val="000000" w:themeColor="text1"/>
          <w:lang w:eastAsia="fr-FR"/>
        </w:rPr>
      </w:pPr>
      <w:r w:rsidRPr="00923DD0">
        <w:rPr>
          <w:rFonts w:cstheme="minorHAnsi"/>
          <w:color w:val="000000" w:themeColor="text1"/>
        </w:rPr>
        <w:t>Mme Claude DALOT, qui a donné pouvoir à M. Jean-Claude LABESSE</w:t>
      </w:r>
    </w:p>
    <w:p w14:paraId="0BEB6C1E" w14:textId="77777777" w:rsidR="00482E70" w:rsidRPr="00D2767F" w:rsidRDefault="00482E70" w:rsidP="00482E70">
      <w:pPr>
        <w:pStyle w:val="Paragraphedeliste"/>
        <w:numPr>
          <w:ilvl w:val="0"/>
          <w:numId w:val="3"/>
        </w:numPr>
        <w:tabs>
          <w:tab w:val="left" w:pos="6016"/>
        </w:tabs>
        <w:spacing w:before="120" w:after="0"/>
        <w:ind w:left="755"/>
        <w:jc w:val="both"/>
        <w:rPr>
          <w:rFonts w:eastAsia="Times New Roman" w:cstheme="minorHAnsi"/>
          <w:color w:val="000000" w:themeColor="text1"/>
          <w:lang w:eastAsia="fr-FR"/>
        </w:rPr>
      </w:pPr>
      <w:r w:rsidRPr="00923DD0">
        <w:rPr>
          <w:rFonts w:cstheme="minorHAnsi"/>
          <w:color w:val="000000" w:themeColor="text1"/>
        </w:rPr>
        <w:t>Mme Nadine MERITET, qui a donné pouvoir à M. Dominique TOULOUZE (jusqu’à son arrivée en séance)</w:t>
      </w:r>
      <w:r>
        <w:rPr>
          <w:rFonts w:cstheme="minorHAnsi"/>
          <w:color w:val="000000" w:themeColor="text1"/>
        </w:rPr>
        <w:t>.</w:t>
      </w:r>
    </w:p>
    <w:p w14:paraId="619F78B6" w14:textId="77777777" w:rsidR="00482E70" w:rsidRPr="00703E1B" w:rsidRDefault="00482E70" w:rsidP="00482E70">
      <w:pPr>
        <w:pStyle w:val="Paragraphedeliste"/>
        <w:numPr>
          <w:ilvl w:val="0"/>
          <w:numId w:val="3"/>
        </w:numPr>
        <w:tabs>
          <w:tab w:val="left" w:pos="6016"/>
        </w:tabs>
        <w:spacing w:before="120" w:after="0"/>
        <w:ind w:left="720"/>
        <w:jc w:val="both"/>
        <w:rPr>
          <w:rFonts w:eastAsia="Times New Roman" w:cstheme="minorHAnsi"/>
          <w:color w:val="000000" w:themeColor="text1"/>
          <w:lang w:eastAsia="fr-FR"/>
        </w:rPr>
      </w:pPr>
      <w:r w:rsidRPr="00703E1B">
        <w:rPr>
          <w:rFonts w:cstheme="minorHAnsi"/>
          <w:color w:val="000000" w:themeColor="text1"/>
        </w:rPr>
        <w:t>Mme Lydia THOMAS, qui a donné pouvoir à Mme. Ma</w:t>
      </w:r>
      <w:r>
        <w:rPr>
          <w:rFonts w:cstheme="minorHAnsi"/>
          <w:color w:val="000000" w:themeColor="text1"/>
        </w:rPr>
        <w:t>lvina BARRAT-FAYE</w:t>
      </w:r>
    </w:p>
    <w:p w14:paraId="2AA4A2A0" w14:textId="77777777" w:rsidR="00983C74" w:rsidRPr="005E299C" w:rsidRDefault="00983C74" w:rsidP="00983C74">
      <w:pPr>
        <w:widowControl w:val="0"/>
        <w:tabs>
          <w:tab w:val="left" w:pos="6016"/>
        </w:tabs>
        <w:autoSpaceDE w:val="0"/>
        <w:autoSpaceDN w:val="0"/>
        <w:adjustRightInd w:val="0"/>
        <w:ind w:left="188"/>
        <w:jc w:val="both"/>
        <w:rPr>
          <w:rFonts w:cstheme="minorHAnsi"/>
          <w:color w:val="000000"/>
          <w:highlight w:val="yellow"/>
        </w:rPr>
      </w:pPr>
    </w:p>
    <w:p w14:paraId="08FFAA25" w14:textId="6B0C9B69" w:rsidR="00983C74" w:rsidRPr="001D11B8" w:rsidRDefault="00983C74" w:rsidP="00983C74">
      <w:pPr>
        <w:widowControl w:val="0"/>
        <w:tabs>
          <w:tab w:val="left" w:pos="6016"/>
        </w:tabs>
        <w:autoSpaceDE w:val="0"/>
        <w:autoSpaceDN w:val="0"/>
        <w:adjustRightInd w:val="0"/>
        <w:ind w:left="188"/>
        <w:jc w:val="both"/>
        <w:rPr>
          <w:rFonts w:cstheme="minorHAnsi"/>
          <w:color w:val="000000" w:themeColor="text1"/>
        </w:rPr>
      </w:pPr>
      <w:r w:rsidRPr="001D11B8">
        <w:rPr>
          <w:rFonts w:cstheme="minorHAnsi"/>
          <w:b/>
          <w:color w:val="000000"/>
        </w:rPr>
        <w:t xml:space="preserve">Secrétaire de séance : </w:t>
      </w:r>
      <w:r w:rsidR="00482E70">
        <w:rPr>
          <w:rFonts w:cstheme="minorHAnsi"/>
          <w:b/>
          <w:color w:val="000000"/>
        </w:rPr>
        <w:t>Jean-Jacques DUPRÉ</w:t>
      </w:r>
    </w:p>
    <w:p w14:paraId="7A5FCD01" w14:textId="77777777" w:rsidR="00B037FF" w:rsidRDefault="00B037FF" w:rsidP="00B037FF">
      <w:pPr>
        <w:tabs>
          <w:tab w:val="left" w:pos="4253"/>
        </w:tabs>
        <w:spacing w:after="0" w:line="240" w:lineRule="auto"/>
        <w:jc w:val="both"/>
        <w:rPr>
          <w:rFonts w:ascii="Calibri" w:hAnsi="Calibri" w:cs="Calibri"/>
          <w:color w:val="000000"/>
          <w:kern w:val="2"/>
          <w:szCs w:val="20"/>
        </w:rPr>
      </w:pPr>
    </w:p>
    <w:p w14:paraId="670A3B93" w14:textId="2455EA0A" w:rsidR="000D0A91" w:rsidRPr="000D0A91" w:rsidRDefault="000D0A91" w:rsidP="000D0A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44"/>
          <w:szCs w:val="44"/>
        </w:rPr>
      </w:pPr>
      <w:r w:rsidRPr="000D0A91">
        <w:rPr>
          <w:rFonts w:cstheme="minorHAnsi"/>
          <w:b/>
          <w:bCs/>
          <w:color w:val="000000"/>
          <w:sz w:val="44"/>
          <w:szCs w:val="44"/>
        </w:rPr>
        <w:t>Liste des délibérations</w:t>
      </w:r>
    </w:p>
    <w:p w14:paraId="23668A7E" w14:textId="77777777" w:rsidR="00303DC2" w:rsidRDefault="00303DC2" w:rsidP="00303DC2">
      <w:pPr>
        <w:rPr>
          <w:rFonts w:ascii="Arial" w:hAnsi="Arial" w:cs="Arial"/>
        </w:rPr>
      </w:pPr>
    </w:p>
    <w:p w14:paraId="3651F517" w14:textId="2F0D352D" w:rsidR="00303DC2" w:rsidRPr="00870569" w:rsidRDefault="00A6002D" w:rsidP="0025613A">
      <w:pPr>
        <w:pStyle w:val="Paragraphedeliste"/>
        <w:numPr>
          <w:ilvl w:val="0"/>
          <w:numId w:val="4"/>
        </w:num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 w:rsidRPr="00C301E7">
        <w:rPr>
          <w:rFonts w:cstheme="minorHAnsi"/>
          <w:b/>
          <w:bCs/>
        </w:rPr>
        <w:t>ADMINISTRATION GENERALE</w:t>
      </w:r>
      <w:r w:rsidRPr="00870569">
        <w:rPr>
          <w:rFonts w:cstheme="minorHAnsi"/>
          <w:b/>
          <w:bCs/>
        </w:rPr>
        <w:t xml:space="preserve"> </w:t>
      </w:r>
      <w:r w:rsidR="00303DC2" w:rsidRPr="00870569">
        <w:rPr>
          <w:rFonts w:cstheme="minorHAnsi"/>
          <w:b/>
          <w:bCs/>
        </w:rPr>
        <w:t xml:space="preserve">– </w:t>
      </w:r>
      <w:r w:rsidR="00FC1B2F" w:rsidRPr="00870569">
        <w:rPr>
          <w:rFonts w:cstheme="minorHAnsi"/>
        </w:rPr>
        <w:t>Approbation</w:t>
      </w:r>
      <w:r w:rsidR="00FC1B2F" w:rsidRPr="00870569">
        <w:rPr>
          <w:rFonts w:cstheme="minorHAnsi"/>
          <w:spacing w:val="-2"/>
        </w:rPr>
        <w:t xml:space="preserve"> </w:t>
      </w:r>
      <w:r w:rsidR="00FC1B2F" w:rsidRPr="00870569">
        <w:rPr>
          <w:rFonts w:cstheme="minorHAnsi"/>
        </w:rPr>
        <w:t>du</w:t>
      </w:r>
      <w:r w:rsidR="00FC1B2F" w:rsidRPr="00870569">
        <w:rPr>
          <w:rFonts w:cstheme="minorHAnsi"/>
          <w:spacing w:val="1"/>
        </w:rPr>
        <w:t xml:space="preserve"> </w:t>
      </w:r>
      <w:r w:rsidR="00FC1B2F" w:rsidRPr="00870569">
        <w:rPr>
          <w:rFonts w:cstheme="minorHAnsi"/>
        </w:rPr>
        <w:t>procès-verbal</w:t>
      </w:r>
      <w:r w:rsidR="00FC1B2F" w:rsidRPr="00870569">
        <w:rPr>
          <w:rFonts w:cstheme="minorHAnsi"/>
          <w:spacing w:val="-1"/>
        </w:rPr>
        <w:t xml:space="preserve"> </w:t>
      </w:r>
      <w:r w:rsidR="00FC1B2F" w:rsidRPr="00870569">
        <w:rPr>
          <w:rFonts w:cstheme="minorHAnsi"/>
        </w:rPr>
        <w:t>du</w:t>
      </w:r>
      <w:r w:rsidR="00FC1B2F" w:rsidRPr="00870569">
        <w:rPr>
          <w:rFonts w:cstheme="minorHAnsi"/>
          <w:spacing w:val="-2"/>
        </w:rPr>
        <w:t xml:space="preserve"> </w:t>
      </w:r>
      <w:r w:rsidR="00FC1B2F" w:rsidRPr="00870569">
        <w:rPr>
          <w:rFonts w:cstheme="minorHAnsi"/>
        </w:rPr>
        <w:t>Conseil</w:t>
      </w:r>
      <w:r w:rsidR="00FC1B2F" w:rsidRPr="00870569">
        <w:rPr>
          <w:rFonts w:cstheme="minorHAnsi"/>
          <w:spacing w:val="-2"/>
        </w:rPr>
        <w:t xml:space="preserve"> </w:t>
      </w:r>
      <w:r w:rsidR="00FC1B2F" w:rsidRPr="00870569">
        <w:rPr>
          <w:rFonts w:cstheme="minorHAnsi"/>
        </w:rPr>
        <w:t>municipal</w:t>
      </w:r>
      <w:r w:rsidR="00FC1B2F" w:rsidRPr="00870569">
        <w:rPr>
          <w:rFonts w:cstheme="minorHAnsi"/>
          <w:spacing w:val="1"/>
        </w:rPr>
        <w:t xml:space="preserve"> </w:t>
      </w:r>
      <w:r w:rsidR="00FC1B2F" w:rsidRPr="00870569">
        <w:rPr>
          <w:rFonts w:cstheme="minorHAnsi"/>
        </w:rPr>
        <w:t>du</w:t>
      </w:r>
      <w:r w:rsidR="00FC1B2F" w:rsidRPr="00870569">
        <w:rPr>
          <w:rFonts w:cstheme="minorHAnsi"/>
          <w:spacing w:val="-2"/>
        </w:rPr>
        <w:t xml:space="preserve"> </w:t>
      </w:r>
      <w:r w:rsidR="00337374">
        <w:rPr>
          <w:rFonts w:cstheme="minorHAnsi"/>
          <w:spacing w:val="-2"/>
        </w:rPr>
        <w:t>20</w:t>
      </w:r>
      <w:r w:rsidR="00200BD1">
        <w:rPr>
          <w:rFonts w:cstheme="minorHAnsi"/>
          <w:spacing w:val="-2"/>
        </w:rPr>
        <w:t xml:space="preserve"> juillet</w:t>
      </w:r>
      <w:r w:rsidR="00983C74">
        <w:rPr>
          <w:rFonts w:cstheme="minorHAnsi"/>
          <w:spacing w:val="-2"/>
        </w:rPr>
        <w:t xml:space="preserve"> </w:t>
      </w:r>
      <w:r w:rsidR="00C301E7">
        <w:rPr>
          <w:rFonts w:cstheme="minorHAnsi"/>
          <w:spacing w:val="-2"/>
        </w:rPr>
        <w:t>2026</w:t>
      </w:r>
      <w:r w:rsidR="0079138E">
        <w:rPr>
          <w:rFonts w:cstheme="minorHAnsi"/>
          <w:spacing w:val="-2"/>
        </w:rPr>
        <w:t>,</w:t>
      </w:r>
    </w:p>
    <w:p w14:paraId="69E2BC31" w14:textId="77777777" w:rsidR="00303DC2" w:rsidRPr="0064081F" w:rsidRDefault="00303DC2" w:rsidP="00303DC2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 w:rsidRPr="0064081F">
        <w:rPr>
          <w:rFonts w:cstheme="minorHAnsi"/>
        </w:rPr>
        <w:t>Adopté à l’unanimité des membres présents.</w:t>
      </w:r>
    </w:p>
    <w:p w14:paraId="35CD2893" w14:textId="77777777" w:rsidR="002970E0" w:rsidRPr="0064081F" w:rsidRDefault="002970E0" w:rsidP="00303DC2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</w:p>
    <w:p w14:paraId="5A7255FB" w14:textId="11C61877" w:rsidR="00200BD1" w:rsidRPr="00870569" w:rsidRDefault="00200BD1" w:rsidP="00200BD1">
      <w:pPr>
        <w:pStyle w:val="Paragraphedeliste"/>
        <w:numPr>
          <w:ilvl w:val="0"/>
          <w:numId w:val="4"/>
        </w:num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>
        <w:rPr>
          <w:rFonts w:cstheme="minorHAnsi"/>
          <w:b/>
          <w:bCs/>
        </w:rPr>
        <w:t>RESSOURCES HUMAINES</w:t>
      </w:r>
      <w:r w:rsidRPr="00870569">
        <w:rPr>
          <w:rFonts w:cstheme="minorHAnsi"/>
          <w:b/>
          <w:bCs/>
        </w:rPr>
        <w:t xml:space="preserve"> – </w:t>
      </w:r>
      <w:r w:rsidR="00D2767F" w:rsidRPr="00554AF6">
        <w:rPr>
          <w:rFonts w:eastAsia="Calibri" w:cstheme="minorHAnsi"/>
          <w:bCs/>
        </w:rPr>
        <w:t>Contrat d’apprentissage</w:t>
      </w:r>
      <w:r w:rsidR="003D61F5">
        <w:rPr>
          <w:rFonts w:eastAsia="Calibri" w:cstheme="minorHAnsi"/>
          <w:bCs/>
        </w:rPr>
        <w:t>,</w:t>
      </w:r>
    </w:p>
    <w:p w14:paraId="6F596582" w14:textId="77777777" w:rsidR="00200BD1" w:rsidRPr="0064081F" w:rsidRDefault="00200BD1" w:rsidP="00200BD1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 w:rsidRPr="0064081F">
        <w:rPr>
          <w:rFonts w:cstheme="minorHAnsi"/>
        </w:rPr>
        <w:t>Adopté à l’unanimité des membres présents.</w:t>
      </w:r>
    </w:p>
    <w:p w14:paraId="7F03B3D6" w14:textId="77777777" w:rsidR="00D2767F" w:rsidRPr="0064081F" w:rsidRDefault="00D2767F" w:rsidP="00D2767F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</w:p>
    <w:p w14:paraId="4C170384" w14:textId="0BF00395" w:rsidR="00D2767F" w:rsidRPr="00870569" w:rsidRDefault="00D2767F" w:rsidP="00D2767F">
      <w:pPr>
        <w:pStyle w:val="Paragraphedeliste"/>
        <w:numPr>
          <w:ilvl w:val="0"/>
          <w:numId w:val="4"/>
        </w:num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>
        <w:rPr>
          <w:rFonts w:cstheme="minorHAnsi"/>
          <w:b/>
          <w:bCs/>
        </w:rPr>
        <w:t>RESSOURCES HUMAINES</w:t>
      </w:r>
      <w:r w:rsidRPr="00870569">
        <w:rPr>
          <w:rFonts w:cstheme="minorHAnsi"/>
          <w:b/>
          <w:bCs/>
        </w:rPr>
        <w:t xml:space="preserve"> – </w:t>
      </w:r>
      <w:r>
        <w:rPr>
          <w:rFonts w:eastAsia="Calibri" w:cstheme="minorHAnsi"/>
          <w:bCs/>
        </w:rPr>
        <w:t>Mise en place du dispositif de signalement – Convention CDG23</w:t>
      </w:r>
      <w:r w:rsidR="003D61F5">
        <w:rPr>
          <w:rFonts w:eastAsia="Calibri" w:cstheme="minorHAnsi"/>
          <w:bCs/>
        </w:rPr>
        <w:t>,</w:t>
      </w:r>
    </w:p>
    <w:p w14:paraId="29EEB2A6" w14:textId="77777777" w:rsidR="00D2767F" w:rsidRPr="0064081F" w:rsidRDefault="00D2767F" w:rsidP="00D2767F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 w:rsidRPr="0064081F">
        <w:rPr>
          <w:rFonts w:cstheme="minorHAnsi"/>
        </w:rPr>
        <w:t>Adopté à l’unanimité des membres présents.</w:t>
      </w:r>
    </w:p>
    <w:p w14:paraId="056A3B10" w14:textId="77777777" w:rsidR="001E4223" w:rsidRDefault="001E4223" w:rsidP="00E83214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</w:p>
    <w:p w14:paraId="54E27E1B" w14:textId="4FF88415" w:rsidR="00D2767F" w:rsidRPr="00870569" w:rsidRDefault="00D2767F" w:rsidP="00D2767F">
      <w:pPr>
        <w:pStyle w:val="Paragraphedeliste"/>
        <w:numPr>
          <w:ilvl w:val="0"/>
          <w:numId w:val="4"/>
        </w:num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>
        <w:rPr>
          <w:rFonts w:cstheme="minorHAnsi"/>
          <w:b/>
          <w:bCs/>
        </w:rPr>
        <w:t>FINANCES</w:t>
      </w:r>
      <w:r w:rsidRPr="00870569">
        <w:rPr>
          <w:rFonts w:cstheme="minorHAnsi"/>
          <w:b/>
          <w:bCs/>
        </w:rPr>
        <w:t xml:space="preserve"> – </w:t>
      </w:r>
      <w:r>
        <w:rPr>
          <w:rFonts w:eastAsia="Calibri" w:cstheme="minorHAnsi"/>
          <w:bCs/>
        </w:rPr>
        <w:t>Virement de crédit – VC1</w:t>
      </w:r>
      <w:r w:rsidR="003D61F5">
        <w:rPr>
          <w:rFonts w:eastAsia="Calibri" w:cstheme="minorHAnsi"/>
          <w:bCs/>
        </w:rPr>
        <w:t>,</w:t>
      </w:r>
    </w:p>
    <w:p w14:paraId="100CACB3" w14:textId="77777777" w:rsidR="00D2767F" w:rsidRPr="0064081F" w:rsidRDefault="00D2767F" w:rsidP="00D2767F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 w:rsidRPr="0064081F">
        <w:rPr>
          <w:rFonts w:cstheme="minorHAnsi"/>
        </w:rPr>
        <w:t>Adopté à l’unanimité des membres présents.</w:t>
      </w:r>
    </w:p>
    <w:p w14:paraId="3272C33A" w14:textId="77777777" w:rsidR="00D2767F" w:rsidRDefault="00D2767F" w:rsidP="00E83214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</w:p>
    <w:p w14:paraId="67C185EF" w14:textId="531461CB" w:rsidR="00D2767F" w:rsidRPr="00870569" w:rsidRDefault="00D2767F" w:rsidP="00D2767F">
      <w:pPr>
        <w:pStyle w:val="Paragraphedeliste"/>
        <w:numPr>
          <w:ilvl w:val="0"/>
          <w:numId w:val="4"/>
        </w:num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>
        <w:rPr>
          <w:rFonts w:cstheme="minorHAnsi"/>
          <w:b/>
          <w:bCs/>
        </w:rPr>
        <w:t>FINANCES</w:t>
      </w:r>
      <w:r w:rsidRPr="00870569">
        <w:rPr>
          <w:rFonts w:cstheme="minorHAnsi"/>
          <w:b/>
          <w:bCs/>
        </w:rPr>
        <w:t xml:space="preserve"> – </w:t>
      </w:r>
      <w:r>
        <w:rPr>
          <w:rFonts w:eastAsia="Calibri" w:cstheme="minorHAnsi"/>
          <w:bCs/>
        </w:rPr>
        <w:t>Créances éteintes – insuffisance d’actif</w:t>
      </w:r>
      <w:r w:rsidR="003D61F5">
        <w:rPr>
          <w:rFonts w:eastAsia="Calibri" w:cstheme="minorHAnsi"/>
          <w:bCs/>
        </w:rPr>
        <w:t>,</w:t>
      </w:r>
    </w:p>
    <w:p w14:paraId="063C08B4" w14:textId="77777777" w:rsidR="00D2767F" w:rsidRPr="0064081F" w:rsidRDefault="00D2767F" w:rsidP="00D2767F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 w:rsidRPr="0064081F">
        <w:rPr>
          <w:rFonts w:cstheme="minorHAnsi"/>
        </w:rPr>
        <w:t>Adopté à l’unanimité des membres présents.</w:t>
      </w:r>
    </w:p>
    <w:p w14:paraId="4826A3ED" w14:textId="77777777" w:rsidR="00D2767F" w:rsidRDefault="00D2767F" w:rsidP="00D2767F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</w:p>
    <w:p w14:paraId="4A4F2B67" w14:textId="712928F0" w:rsidR="00D2767F" w:rsidRPr="00870569" w:rsidRDefault="00D2767F" w:rsidP="00D2767F">
      <w:pPr>
        <w:pStyle w:val="Paragraphedeliste"/>
        <w:numPr>
          <w:ilvl w:val="0"/>
          <w:numId w:val="4"/>
        </w:num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>
        <w:rPr>
          <w:rFonts w:cstheme="minorHAnsi"/>
          <w:b/>
          <w:bCs/>
        </w:rPr>
        <w:lastRenderedPageBreak/>
        <w:t>FINANCES</w:t>
      </w:r>
      <w:r w:rsidRPr="00870569">
        <w:rPr>
          <w:rFonts w:cstheme="minorHAnsi"/>
          <w:b/>
          <w:bCs/>
        </w:rPr>
        <w:t xml:space="preserve"> – </w:t>
      </w:r>
      <w:r>
        <w:rPr>
          <w:rFonts w:eastAsia="Calibri" w:cstheme="minorHAnsi"/>
          <w:bCs/>
        </w:rPr>
        <w:t>Créances éteintes – procédure de surendettement</w:t>
      </w:r>
      <w:r w:rsidR="003D61F5">
        <w:rPr>
          <w:rFonts w:eastAsia="Calibri" w:cstheme="minorHAnsi"/>
          <w:bCs/>
        </w:rPr>
        <w:t>,</w:t>
      </w:r>
    </w:p>
    <w:p w14:paraId="5A40F55E" w14:textId="77777777" w:rsidR="00D2767F" w:rsidRPr="0064081F" w:rsidRDefault="00D2767F" w:rsidP="00D2767F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 w:rsidRPr="0064081F">
        <w:rPr>
          <w:rFonts w:cstheme="minorHAnsi"/>
        </w:rPr>
        <w:t>Adopté à l’unanimité des membres présents.</w:t>
      </w:r>
    </w:p>
    <w:p w14:paraId="09120705" w14:textId="77777777" w:rsidR="00D2767F" w:rsidRDefault="00D2767F" w:rsidP="00D2767F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</w:p>
    <w:p w14:paraId="6DD3434D" w14:textId="05DD6AA7" w:rsidR="00D2767F" w:rsidRPr="003D61F5" w:rsidRDefault="00974B5F" w:rsidP="003D61F5">
      <w:pPr>
        <w:pStyle w:val="Paragraphedeliste"/>
        <w:numPr>
          <w:ilvl w:val="0"/>
          <w:numId w:val="4"/>
        </w:num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>
        <w:rPr>
          <w:rFonts w:ascii="Aptos" w:eastAsia="Calibri" w:hAnsi="Aptos" w:cs="Calibri"/>
          <w:b/>
        </w:rPr>
        <w:t>AFFAIRES FORESTIERES</w:t>
      </w:r>
      <w:r w:rsidRPr="00554AF6">
        <w:rPr>
          <w:rFonts w:ascii="Aptos" w:eastAsia="Calibri" w:hAnsi="Aptos" w:cs="Calibri"/>
          <w:b/>
        </w:rPr>
        <w:t> </w:t>
      </w:r>
      <w:r w:rsidR="003D61F5" w:rsidRPr="003D61F5">
        <w:rPr>
          <w:rFonts w:cstheme="minorHAnsi"/>
          <w:b/>
          <w:bCs/>
        </w:rPr>
        <w:t>–</w:t>
      </w:r>
      <w:r w:rsidR="003D61F5">
        <w:rPr>
          <w:rFonts w:cstheme="minorHAnsi"/>
          <w:b/>
          <w:bCs/>
        </w:rPr>
        <w:t xml:space="preserve"> </w:t>
      </w:r>
      <w:r w:rsidR="003D61F5">
        <w:rPr>
          <w:rFonts w:eastAsia="Calibri" w:cstheme="minorHAnsi"/>
          <w:bCs/>
        </w:rPr>
        <w:t>Convention de mise à disposition de bois sur pied à l’ONF,</w:t>
      </w:r>
    </w:p>
    <w:p w14:paraId="4EF62B93" w14:textId="77777777" w:rsidR="003D61F5" w:rsidRDefault="003D61F5" w:rsidP="003D61F5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 w:rsidRPr="003D61F5">
        <w:rPr>
          <w:rFonts w:cstheme="minorHAnsi"/>
        </w:rPr>
        <w:t>Adopté à l’unanimité des membres présents.</w:t>
      </w:r>
    </w:p>
    <w:p w14:paraId="0CA7E5AA" w14:textId="77777777" w:rsidR="003D61F5" w:rsidRDefault="003D61F5" w:rsidP="003D61F5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</w:p>
    <w:p w14:paraId="78B54CA4" w14:textId="1A513374" w:rsidR="003D61F5" w:rsidRPr="003D61F5" w:rsidRDefault="00974B5F" w:rsidP="003D61F5">
      <w:pPr>
        <w:pStyle w:val="Paragraphedeliste"/>
        <w:numPr>
          <w:ilvl w:val="0"/>
          <w:numId w:val="4"/>
        </w:num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>
        <w:rPr>
          <w:rFonts w:ascii="Aptos" w:eastAsia="Calibri" w:hAnsi="Aptos" w:cs="Calibri"/>
          <w:b/>
        </w:rPr>
        <w:t>AFFAIRES FORESTIERES</w:t>
      </w:r>
      <w:r w:rsidRPr="003D61F5">
        <w:rPr>
          <w:rFonts w:cstheme="minorHAnsi"/>
          <w:b/>
          <w:bCs/>
        </w:rPr>
        <w:t xml:space="preserve"> </w:t>
      </w:r>
      <w:r w:rsidR="003D61F5" w:rsidRPr="003D61F5">
        <w:rPr>
          <w:rFonts w:cstheme="minorHAnsi"/>
          <w:b/>
          <w:bCs/>
        </w:rPr>
        <w:t>–</w:t>
      </w:r>
      <w:r w:rsidR="003D61F5">
        <w:rPr>
          <w:rFonts w:cstheme="minorHAnsi"/>
          <w:b/>
          <w:bCs/>
        </w:rPr>
        <w:t xml:space="preserve"> </w:t>
      </w:r>
      <w:r w:rsidR="003D61F5">
        <w:rPr>
          <w:rFonts w:eastAsia="Calibri" w:cstheme="minorHAnsi"/>
          <w:bCs/>
        </w:rPr>
        <w:t>Acquisition de terrains boisés,</w:t>
      </w:r>
    </w:p>
    <w:p w14:paraId="5E4A2B82" w14:textId="77777777" w:rsidR="003D61F5" w:rsidRPr="003D61F5" w:rsidRDefault="003D61F5" w:rsidP="003D61F5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 w:rsidRPr="003D61F5">
        <w:rPr>
          <w:rFonts w:cstheme="minorHAnsi"/>
        </w:rPr>
        <w:t>Adopté à l’unanimité des membres présents.</w:t>
      </w:r>
    </w:p>
    <w:p w14:paraId="79CD5133" w14:textId="77777777" w:rsidR="00974B5F" w:rsidRDefault="00974B5F" w:rsidP="00E83214">
      <w:pPr>
        <w:tabs>
          <w:tab w:val="left" w:pos="8071"/>
        </w:tabs>
        <w:spacing w:after="0" w:line="240" w:lineRule="auto"/>
        <w:ind w:right="-1"/>
        <w:jc w:val="both"/>
        <w:rPr>
          <w:rFonts w:ascii="Aptos" w:eastAsia="Calibri" w:hAnsi="Aptos" w:cs="Calibri"/>
          <w:b/>
        </w:rPr>
      </w:pPr>
    </w:p>
    <w:p w14:paraId="2F9287B2" w14:textId="7D1EB68A" w:rsidR="003D61F5" w:rsidRPr="00974B5F" w:rsidRDefault="00974B5F" w:rsidP="00974B5F">
      <w:pPr>
        <w:pStyle w:val="Paragraphedeliste"/>
        <w:numPr>
          <w:ilvl w:val="0"/>
          <w:numId w:val="4"/>
        </w:numPr>
        <w:tabs>
          <w:tab w:val="left" w:pos="8071"/>
        </w:tabs>
        <w:spacing w:after="0" w:line="240" w:lineRule="auto"/>
        <w:ind w:right="-1"/>
        <w:jc w:val="both"/>
        <w:rPr>
          <w:rFonts w:ascii="Aptos" w:eastAsia="Calibri" w:hAnsi="Aptos" w:cs="Calibri"/>
          <w:b/>
        </w:rPr>
      </w:pPr>
      <w:r w:rsidRPr="00974B5F">
        <w:rPr>
          <w:rFonts w:ascii="Aptos" w:eastAsia="Calibri" w:hAnsi="Aptos" w:cs="Calibri"/>
          <w:b/>
        </w:rPr>
        <w:t>AFFAIRES FONCIERES </w:t>
      </w:r>
      <w:r>
        <w:rPr>
          <w:rFonts w:ascii="Aptos" w:eastAsia="Calibri" w:hAnsi="Aptos" w:cs="Calibri"/>
          <w:b/>
        </w:rPr>
        <w:t xml:space="preserve">- </w:t>
      </w:r>
      <w:r>
        <w:rPr>
          <w:rFonts w:eastAsia="Calibri" w:cstheme="minorHAnsi"/>
          <w:bCs/>
        </w:rPr>
        <w:t xml:space="preserve">Bien de section : demande d’acquisition d’un particulier du village de </w:t>
      </w:r>
      <w:proofErr w:type="spellStart"/>
      <w:r>
        <w:rPr>
          <w:rFonts w:eastAsia="Calibri" w:cstheme="minorHAnsi"/>
          <w:bCs/>
        </w:rPr>
        <w:t>Pissaloup</w:t>
      </w:r>
      <w:proofErr w:type="spellEnd"/>
      <w:r>
        <w:rPr>
          <w:rFonts w:eastAsia="Calibri" w:cstheme="minorHAnsi"/>
          <w:bCs/>
        </w:rPr>
        <w:t xml:space="preserve"> (lancement de la procédure) – M. BAREIGE Bernard</w:t>
      </w:r>
    </w:p>
    <w:p w14:paraId="21285145" w14:textId="77777777" w:rsidR="00974B5F" w:rsidRPr="00974B5F" w:rsidRDefault="00974B5F" w:rsidP="00974B5F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  <w:r w:rsidRPr="00974B5F">
        <w:rPr>
          <w:rFonts w:cstheme="minorHAnsi"/>
        </w:rPr>
        <w:t>Adopté à l’unanimité des membres présents.</w:t>
      </w:r>
    </w:p>
    <w:p w14:paraId="5FD89AEF" w14:textId="77777777" w:rsidR="00974B5F" w:rsidRDefault="00974B5F" w:rsidP="00E83214">
      <w:pPr>
        <w:tabs>
          <w:tab w:val="left" w:pos="8071"/>
        </w:tabs>
        <w:spacing w:after="0" w:line="240" w:lineRule="auto"/>
        <w:ind w:right="-1"/>
        <w:jc w:val="both"/>
        <w:rPr>
          <w:rFonts w:ascii="Aptos" w:eastAsia="Calibri" w:hAnsi="Aptos" w:cs="Calibri"/>
          <w:b/>
        </w:rPr>
      </w:pPr>
    </w:p>
    <w:p w14:paraId="09D00BE9" w14:textId="77777777" w:rsidR="00974B5F" w:rsidRDefault="00974B5F" w:rsidP="00541F28">
      <w:pPr>
        <w:pStyle w:val="Paragraphedeliste"/>
        <w:numPr>
          <w:ilvl w:val="0"/>
          <w:numId w:val="4"/>
        </w:numPr>
        <w:tabs>
          <w:tab w:val="left" w:pos="1701"/>
        </w:tabs>
        <w:spacing w:before="2"/>
        <w:rPr>
          <w:rFonts w:eastAsia="Calibri" w:cstheme="minorHAnsi"/>
          <w:bCs/>
        </w:rPr>
      </w:pPr>
      <w:r w:rsidRPr="00974B5F">
        <w:rPr>
          <w:rFonts w:ascii="Aptos" w:eastAsia="Calibri" w:hAnsi="Aptos" w:cs="Calibri"/>
          <w:b/>
        </w:rPr>
        <w:t xml:space="preserve">AFFAIRES FONCIERES - </w:t>
      </w:r>
      <w:r w:rsidRPr="00974B5F">
        <w:rPr>
          <w:rFonts w:eastAsia="Calibri" w:cstheme="minorHAnsi"/>
          <w:bCs/>
        </w:rPr>
        <w:t xml:space="preserve">Bien de section : demande d’acquisition d’un particulier du village de </w:t>
      </w:r>
      <w:proofErr w:type="spellStart"/>
      <w:r w:rsidRPr="00974B5F">
        <w:rPr>
          <w:rFonts w:eastAsia="Calibri" w:cstheme="minorHAnsi"/>
          <w:bCs/>
        </w:rPr>
        <w:t>Pissaloup</w:t>
      </w:r>
      <w:proofErr w:type="spellEnd"/>
      <w:r w:rsidRPr="00974B5F">
        <w:rPr>
          <w:rFonts w:eastAsia="Calibri" w:cstheme="minorHAnsi"/>
          <w:bCs/>
        </w:rPr>
        <w:t xml:space="preserve"> (lancement de la procédure) – M. LAVIGNE Bruno.</w:t>
      </w:r>
    </w:p>
    <w:p w14:paraId="6645740B" w14:textId="0117D196" w:rsidR="00974B5F" w:rsidRDefault="00974B5F" w:rsidP="00974B5F">
      <w:pPr>
        <w:pStyle w:val="Paragraphedeliste"/>
        <w:tabs>
          <w:tab w:val="left" w:pos="1701"/>
        </w:tabs>
        <w:spacing w:before="2"/>
        <w:ind w:left="0"/>
        <w:rPr>
          <w:rFonts w:cstheme="minorHAnsi"/>
        </w:rPr>
      </w:pPr>
      <w:r w:rsidRPr="00974B5F">
        <w:rPr>
          <w:rFonts w:cstheme="minorHAnsi"/>
        </w:rPr>
        <w:t>Adopté à l’unanimité des membres présents.</w:t>
      </w:r>
    </w:p>
    <w:p w14:paraId="15B659DF" w14:textId="77777777" w:rsidR="00482E70" w:rsidRPr="00974B5F" w:rsidRDefault="00482E70" w:rsidP="00974B5F">
      <w:pPr>
        <w:pStyle w:val="Paragraphedeliste"/>
        <w:tabs>
          <w:tab w:val="left" w:pos="1701"/>
        </w:tabs>
        <w:spacing w:before="2"/>
        <w:ind w:left="0"/>
        <w:rPr>
          <w:rFonts w:eastAsia="Calibri" w:cstheme="minorHAnsi"/>
          <w:bCs/>
        </w:rPr>
      </w:pPr>
    </w:p>
    <w:p w14:paraId="74D574E4" w14:textId="6523EC03" w:rsidR="00974B5F" w:rsidRPr="00974B5F" w:rsidRDefault="00974B5F" w:rsidP="00974B5F">
      <w:pPr>
        <w:pStyle w:val="Paragraphedeliste"/>
        <w:numPr>
          <w:ilvl w:val="0"/>
          <w:numId w:val="4"/>
        </w:numPr>
        <w:tabs>
          <w:tab w:val="left" w:pos="1701"/>
        </w:tabs>
        <w:spacing w:after="0"/>
        <w:ind w:left="1276"/>
        <w:rPr>
          <w:rFonts w:eastAsia="Calibri" w:cstheme="minorHAnsi"/>
          <w:bCs/>
        </w:rPr>
      </w:pPr>
      <w:r w:rsidRPr="00974B5F">
        <w:rPr>
          <w:rFonts w:ascii="Aptos" w:eastAsia="Calibri" w:hAnsi="Aptos" w:cs="Calibri"/>
          <w:b/>
        </w:rPr>
        <w:t xml:space="preserve">AFFAIRES FONCIERES - </w:t>
      </w:r>
      <w:r>
        <w:rPr>
          <w:rFonts w:eastAsia="Calibri" w:cstheme="minorHAnsi"/>
          <w:bCs/>
        </w:rPr>
        <w:t>retire et remplace pour erreur matérielle la délibération 2026 D-80 – vente Parcelle à M et Mme GUILLON</w:t>
      </w:r>
      <w:r>
        <w:rPr>
          <w:rFonts w:cstheme="minorHAnsi"/>
        </w:rPr>
        <w:t>.</w:t>
      </w:r>
    </w:p>
    <w:p w14:paraId="34DB0C6B" w14:textId="5419977D" w:rsidR="00974B5F" w:rsidRPr="00974B5F" w:rsidRDefault="00974B5F" w:rsidP="00974B5F">
      <w:pPr>
        <w:tabs>
          <w:tab w:val="left" w:pos="1701"/>
        </w:tabs>
        <w:spacing w:after="0"/>
        <w:rPr>
          <w:rFonts w:eastAsia="Calibri" w:cstheme="minorHAnsi"/>
          <w:bCs/>
        </w:rPr>
      </w:pPr>
      <w:r w:rsidRPr="00974B5F">
        <w:rPr>
          <w:rFonts w:cstheme="minorHAnsi"/>
        </w:rPr>
        <w:t>Adopté à l’unanimité des membres présents.</w:t>
      </w:r>
    </w:p>
    <w:p w14:paraId="1EA2D95B" w14:textId="77777777" w:rsidR="00974B5F" w:rsidRDefault="00974B5F" w:rsidP="00E83214">
      <w:pPr>
        <w:tabs>
          <w:tab w:val="left" w:pos="8071"/>
        </w:tabs>
        <w:spacing w:after="0" w:line="240" w:lineRule="auto"/>
        <w:ind w:right="-1"/>
        <w:jc w:val="both"/>
        <w:rPr>
          <w:rFonts w:ascii="Aptos" w:eastAsia="Calibri" w:hAnsi="Aptos" w:cs="Calibri"/>
          <w:b/>
        </w:rPr>
      </w:pPr>
    </w:p>
    <w:p w14:paraId="5B593CD3" w14:textId="73F575AB" w:rsidR="00974B5F" w:rsidRPr="00974B5F" w:rsidRDefault="00974B5F" w:rsidP="00974B5F">
      <w:pPr>
        <w:pStyle w:val="Paragraphedeliste"/>
        <w:numPr>
          <w:ilvl w:val="0"/>
          <w:numId w:val="4"/>
        </w:numPr>
        <w:tabs>
          <w:tab w:val="left" w:pos="1701"/>
        </w:tabs>
        <w:spacing w:after="0"/>
        <w:ind w:left="1276"/>
        <w:rPr>
          <w:rFonts w:eastAsia="Calibri" w:cstheme="minorHAnsi"/>
          <w:bCs/>
        </w:rPr>
      </w:pPr>
      <w:r w:rsidRPr="00974B5F">
        <w:rPr>
          <w:rFonts w:ascii="Aptos" w:eastAsia="Calibri" w:hAnsi="Aptos" w:cs="Calibri"/>
          <w:b/>
        </w:rPr>
        <w:t xml:space="preserve">AFFAIRES FONCIERES - </w:t>
      </w:r>
      <w:r>
        <w:rPr>
          <w:rFonts w:eastAsia="Calibri" w:cstheme="minorHAnsi"/>
          <w:bCs/>
        </w:rPr>
        <w:t>retire et remplace pour erreur matérielle la délibération 2026 D-79 vente parcelle à M. FAYARD et Mme PRUDHOMME.</w:t>
      </w:r>
    </w:p>
    <w:p w14:paraId="097F4252" w14:textId="77777777" w:rsidR="00974B5F" w:rsidRPr="00974B5F" w:rsidRDefault="00974B5F" w:rsidP="00974B5F">
      <w:pPr>
        <w:tabs>
          <w:tab w:val="left" w:pos="1701"/>
        </w:tabs>
        <w:spacing w:after="0"/>
        <w:rPr>
          <w:rFonts w:eastAsia="Calibri" w:cstheme="minorHAnsi"/>
          <w:bCs/>
        </w:rPr>
      </w:pPr>
      <w:r w:rsidRPr="00974B5F">
        <w:rPr>
          <w:rFonts w:cstheme="minorHAnsi"/>
        </w:rPr>
        <w:t>Adopté à l’unanimité des membres présents.</w:t>
      </w:r>
    </w:p>
    <w:p w14:paraId="64137CF1" w14:textId="77777777" w:rsidR="00974B5F" w:rsidRDefault="00974B5F" w:rsidP="00E83214">
      <w:pPr>
        <w:tabs>
          <w:tab w:val="left" w:pos="8071"/>
        </w:tabs>
        <w:spacing w:after="0" w:line="240" w:lineRule="auto"/>
        <w:ind w:right="-1"/>
        <w:jc w:val="both"/>
        <w:rPr>
          <w:rFonts w:ascii="Aptos" w:eastAsia="Calibri" w:hAnsi="Aptos" w:cs="Calibri"/>
          <w:b/>
        </w:rPr>
      </w:pPr>
    </w:p>
    <w:p w14:paraId="3F0DEF76" w14:textId="77777777" w:rsidR="00974B5F" w:rsidRDefault="00974B5F" w:rsidP="00E83214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</w:p>
    <w:p w14:paraId="417704D9" w14:textId="77777777" w:rsidR="00974B5F" w:rsidRPr="00E83214" w:rsidRDefault="00974B5F" w:rsidP="00E83214">
      <w:pPr>
        <w:tabs>
          <w:tab w:val="left" w:pos="8071"/>
        </w:tabs>
        <w:spacing w:after="0" w:line="240" w:lineRule="auto"/>
        <w:ind w:right="-1"/>
        <w:jc w:val="both"/>
        <w:rPr>
          <w:rFonts w:cstheme="minorHAnsi"/>
        </w:rPr>
      </w:pPr>
    </w:p>
    <w:p w14:paraId="4C4674F7" w14:textId="5B5BE4B9" w:rsidR="00BF72CA" w:rsidRPr="0064081F" w:rsidRDefault="00BF72CA" w:rsidP="007C5423">
      <w:pPr>
        <w:tabs>
          <w:tab w:val="left" w:pos="4253"/>
        </w:tabs>
        <w:spacing w:after="0" w:line="240" w:lineRule="auto"/>
        <w:jc w:val="both"/>
        <w:rPr>
          <w:rFonts w:cstheme="minorHAnsi"/>
          <w:color w:val="000000"/>
          <w:kern w:val="2"/>
        </w:rPr>
      </w:pPr>
      <w:r w:rsidRPr="00482E70">
        <w:rPr>
          <w:rFonts w:cstheme="minorHAnsi"/>
          <w:color w:val="000000"/>
          <w:kern w:val="2"/>
        </w:rPr>
        <w:t>L'ordre du jour étant épuisé, la séance est levée à</w:t>
      </w:r>
      <w:r w:rsidR="0050492C" w:rsidRPr="00482E70">
        <w:rPr>
          <w:rFonts w:cstheme="minorHAnsi"/>
          <w:color w:val="000000"/>
          <w:kern w:val="2"/>
        </w:rPr>
        <w:t xml:space="preserve"> </w:t>
      </w:r>
      <w:r w:rsidR="00482E70" w:rsidRPr="00482E70">
        <w:rPr>
          <w:rFonts w:cstheme="minorHAnsi"/>
          <w:color w:val="000000"/>
          <w:kern w:val="2"/>
        </w:rPr>
        <w:t>20h00</w:t>
      </w:r>
    </w:p>
    <w:sectPr w:rsidR="00BF72CA" w:rsidRPr="0064081F" w:rsidSect="00162C62">
      <w:footerReference w:type="default" r:id="rId9"/>
      <w:pgSz w:w="11906" w:h="16838" w:code="9"/>
      <w:pgMar w:top="709" w:right="1274" w:bottom="709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60F33" w14:textId="77777777" w:rsidR="00AD1D2B" w:rsidRDefault="00AD1D2B" w:rsidP="000963A2">
      <w:pPr>
        <w:spacing w:after="0" w:line="240" w:lineRule="auto"/>
      </w:pPr>
      <w:r>
        <w:separator/>
      </w:r>
    </w:p>
  </w:endnote>
  <w:endnote w:type="continuationSeparator" w:id="0">
    <w:p w14:paraId="34F13685" w14:textId="77777777" w:rsidR="00AD1D2B" w:rsidRDefault="00AD1D2B" w:rsidP="00096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389787"/>
      <w:docPartObj>
        <w:docPartGallery w:val="Page Numbers (Bottom of Page)"/>
        <w:docPartUnique/>
      </w:docPartObj>
    </w:sdtPr>
    <w:sdtEndPr/>
    <w:sdtContent>
      <w:p w14:paraId="0033485C" w14:textId="36702A7A" w:rsidR="00963C25" w:rsidRDefault="00963C2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B2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AC0C8" w14:textId="77777777" w:rsidR="00AD1D2B" w:rsidRDefault="00AD1D2B" w:rsidP="000963A2">
      <w:pPr>
        <w:spacing w:after="0" w:line="240" w:lineRule="auto"/>
      </w:pPr>
      <w:r>
        <w:separator/>
      </w:r>
    </w:p>
  </w:footnote>
  <w:footnote w:type="continuationSeparator" w:id="0">
    <w:p w14:paraId="40430D31" w14:textId="77777777" w:rsidR="00AD1D2B" w:rsidRDefault="00AD1D2B" w:rsidP="000963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F6F96"/>
    <w:multiLevelType w:val="hybridMultilevel"/>
    <w:tmpl w:val="74DECD28"/>
    <w:lvl w:ilvl="0" w:tplc="88FA4E5C">
      <w:start w:val="1"/>
      <w:numFmt w:val="decimal"/>
      <w:pStyle w:val="CONSEILTITRECar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68673C">
      <w:start w:val="4616"/>
      <w:numFmt w:val="decimal"/>
      <w:lvlText w:val="%3"/>
      <w:lvlJc w:val="left"/>
      <w:pPr>
        <w:tabs>
          <w:tab w:val="num" w:pos="2520"/>
        </w:tabs>
        <w:ind w:left="2520" w:hanging="54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8911F2"/>
    <w:multiLevelType w:val="multilevel"/>
    <w:tmpl w:val="399681C8"/>
    <w:lvl w:ilvl="0">
      <w:start w:val="1"/>
      <w:numFmt w:val="decimal"/>
      <w:lvlText w:val="%1)"/>
      <w:lvlJc w:val="left"/>
      <w:pPr>
        <w:ind w:left="1524" w:hanging="425"/>
        <w:jc w:val="right"/>
      </w:pPr>
      <w:rPr>
        <w:rFonts w:ascii="Carlito" w:eastAsia="Carlito" w:hAnsi="Carlito" w:cs="Carlito" w:hint="default"/>
        <w:b/>
        <w:bCs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091" w:hanging="567"/>
      </w:pPr>
      <w:rPr>
        <w:rFonts w:hint="default"/>
        <w:spacing w:val="0"/>
        <w:w w:val="100"/>
        <w:lang w:val="fr-FR" w:eastAsia="en-US" w:bidi="ar-SA"/>
      </w:rPr>
    </w:lvl>
    <w:lvl w:ilvl="2">
      <w:numFmt w:val="bullet"/>
      <w:lvlText w:val="•"/>
      <w:lvlJc w:val="left"/>
      <w:pPr>
        <w:ind w:left="2240" w:hanging="567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333" w:hanging="567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426" w:hanging="56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19" w:hanging="56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613" w:hanging="56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706" w:hanging="56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799" w:hanging="567"/>
      </w:pPr>
      <w:rPr>
        <w:rFonts w:hint="default"/>
        <w:lang w:val="fr-FR" w:eastAsia="en-US" w:bidi="ar-SA"/>
      </w:rPr>
    </w:lvl>
  </w:abstractNum>
  <w:abstractNum w:abstractNumId="2" w15:restartNumberingAfterBreak="0">
    <w:nsid w:val="1B523C40"/>
    <w:multiLevelType w:val="hybridMultilevel"/>
    <w:tmpl w:val="EBA0012C"/>
    <w:lvl w:ilvl="0" w:tplc="45CAC2A6">
      <w:start w:val="6"/>
      <w:numFmt w:val="bullet"/>
      <w:lvlText w:val="-"/>
      <w:lvlJc w:val="left"/>
      <w:pPr>
        <w:ind w:left="107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076EF"/>
    <w:multiLevelType w:val="hybridMultilevel"/>
    <w:tmpl w:val="0F9C33DC"/>
    <w:lvl w:ilvl="0" w:tplc="040C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B1F9C"/>
    <w:multiLevelType w:val="multilevel"/>
    <w:tmpl w:val="94785A54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 w:cs="Arial"/>
        <w:sz w:val="18"/>
        <w:szCs w:val="18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Arial"/>
        <w:sz w:val="18"/>
        <w:szCs w:val="18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Arial"/>
        <w:sz w:val="18"/>
        <w:szCs w:val="18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num w:numId="1" w16cid:durableId="1382749130">
    <w:abstractNumId w:val="4"/>
  </w:num>
  <w:num w:numId="2" w16cid:durableId="623925884">
    <w:abstractNumId w:val="0"/>
  </w:num>
  <w:num w:numId="3" w16cid:durableId="1049109338">
    <w:abstractNumId w:val="2"/>
  </w:num>
  <w:num w:numId="4" w16cid:durableId="1456947400">
    <w:abstractNumId w:val="3"/>
  </w:num>
  <w:num w:numId="5" w16cid:durableId="141597160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55C"/>
    <w:rsid w:val="0000139B"/>
    <w:rsid w:val="00004AC6"/>
    <w:rsid w:val="0000547F"/>
    <w:rsid w:val="00006AA7"/>
    <w:rsid w:val="00011AFC"/>
    <w:rsid w:val="00012040"/>
    <w:rsid w:val="00014A48"/>
    <w:rsid w:val="000169D1"/>
    <w:rsid w:val="0001726D"/>
    <w:rsid w:val="000202D4"/>
    <w:rsid w:val="00021ADE"/>
    <w:rsid w:val="00023C5D"/>
    <w:rsid w:val="0002442D"/>
    <w:rsid w:val="000246AA"/>
    <w:rsid w:val="00025025"/>
    <w:rsid w:val="000269AA"/>
    <w:rsid w:val="000402C6"/>
    <w:rsid w:val="00045C00"/>
    <w:rsid w:val="00051F95"/>
    <w:rsid w:val="000547BC"/>
    <w:rsid w:val="00054FB9"/>
    <w:rsid w:val="000600DC"/>
    <w:rsid w:val="00061689"/>
    <w:rsid w:val="00065F37"/>
    <w:rsid w:val="000664C9"/>
    <w:rsid w:val="000675A6"/>
    <w:rsid w:val="00071122"/>
    <w:rsid w:val="00071C3F"/>
    <w:rsid w:val="00072B2C"/>
    <w:rsid w:val="00075B4C"/>
    <w:rsid w:val="000803F8"/>
    <w:rsid w:val="00081DF7"/>
    <w:rsid w:val="0008273E"/>
    <w:rsid w:val="000828B2"/>
    <w:rsid w:val="00082F36"/>
    <w:rsid w:val="000853C5"/>
    <w:rsid w:val="00086BE1"/>
    <w:rsid w:val="00087502"/>
    <w:rsid w:val="000875FC"/>
    <w:rsid w:val="00087F6A"/>
    <w:rsid w:val="00090285"/>
    <w:rsid w:val="000911B6"/>
    <w:rsid w:val="00093602"/>
    <w:rsid w:val="000949A0"/>
    <w:rsid w:val="0009531D"/>
    <w:rsid w:val="000958F0"/>
    <w:rsid w:val="00095C48"/>
    <w:rsid w:val="000963A2"/>
    <w:rsid w:val="000A02E7"/>
    <w:rsid w:val="000A1204"/>
    <w:rsid w:val="000A25D4"/>
    <w:rsid w:val="000A2899"/>
    <w:rsid w:val="000A298C"/>
    <w:rsid w:val="000A46FC"/>
    <w:rsid w:val="000A5974"/>
    <w:rsid w:val="000A62ED"/>
    <w:rsid w:val="000A7CF8"/>
    <w:rsid w:val="000B2230"/>
    <w:rsid w:val="000B51CC"/>
    <w:rsid w:val="000B5442"/>
    <w:rsid w:val="000B6965"/>
    <w:rsid w:val="000B7FD7"/>
    <w:rsid w:val="000C3924"/>
    <w:rsid w:val="000C490B"/>
    <w:rsid w:val="000C52E1"/>
    <w:rsid w:val="000C7465"/>
    <w:rsid w:val="000D0A91"/>
    <w:rsid w:val="000D0C3C"/>
    <w:rsid w:val="000D3F70"/>
    <w:rsid w:val="000D7783"/>
    <w:rsid w:val="000E07EB"/>
    <w:rsid w:val="000E4F31"/>
    <w:rsid w:val="000E5194"/>
    <w:rsid w:val="000E78C9"/>
    <w:rsid w:val="000F1729"/>
    <w:rsid w:val="000F371A"/>
    <w:rsid w:val="000F3D41"/>
    <w:rsid w:val="000F48EF"/>
    <w:rsid w:val="000F56AA"/>
    <w:rsid w:val="0010014E"/>
    <w:rsid w:val="001025E7"/>
    <w:rsid w:val="00103D0B"/>
    <w:rsid w:val="00104E36"/>
    <w:rsid w:val="00105E55"/>
    <w:rsid w:val="00106474"/>
    <w:rsid w:val="001067C6"/>
    <w:rsid w:val="00106839"/>
    <w:rsid w:val="00106BC8"/>
    <w:rsid w:val="00106D35"/>
    <w:rsid w:val="00107269"/>
    <w:rsid w:val="00114EBE"/>
    <w:rsid w:val="00116B95"/>
    <w:rsid w:val="00117F5C"/>
    <w:rsid w:val="0012104B"/>
    <w:rsid w:val="00124F3B"/>
    <w:rsid w:val="00127BD3"/>
    <w:rsid w:val="001306E8"/>
    <w:rsid w:val="0013143C"/>
    <w:rsid w:val="00135D2D"/>
    <w:rsid w:val="00136082"/>
    <w:rsid w:val="001363CE"/>
    <w:rsid w:val="0013722B"/>
    <w:rsid w:val="001418B6"/>
    <w:rsid w:val="00141D94"/>
    <w:rsid w:val="00146A02"/>
    <w:rsid w:val="00151822"/>
    <w:rsid w:val="001528EA"/>
    <w:rsid w:val="00152BA3"/>
    <w:rsid w:val="00152D38"/>
    <w:rsid w:val="00152F47"/>
    <w:rsid w:val="00162C62"/>
    <w:rsid w:val="00164647"/>
    <w:rsid w:val="00165727"/>
    <w:rsid w:val="00165B36"/>
    <w:rsid w:val="00166159"/>
    <w:rsid w:val="0016665E"/>
    <w:rsid w:val="0016767B"/>
    <w:rsid w:val="00170434"/>
    <w:rsid w:val="0017236C"/>
    <w:rsid w:val="00173720"/>
    <w:rsid w:val="00177477"/>
    <w:rsid w:val="00180E70"/>
    <w:rsid w:val="001912D7"/>
    <w:rsid w:val="001926E6"/>
    <w:rsid w:val="001977E7"/>
    <w:rsid w:val="001A0E2A"/>
    <w:rsid w:val="001A170A"/>
    <w:rsid w:val="001A28FB"/>
    <w:rsid w:val="001A2FFD"/>
    <w:rsid w:val="001A39ED"/>
    <w:rsid w:val="001A528B"/>
    <w:rsid w:val="001A5616"/>
    <w:rsid w:val="001A684F"/>
    <w:rsid w:val="001A7B9A"/>
    <w:rsid w:val="001B17DF"/>
    <w:rsid w:val="001B352A"/>
    <w:rsid w:val="001C07AA"/>
    <w:rsid w:val="001C2C6E"/>
    <w:rsid w:val="001C58E4"/>
    <w:rsid w:val="001C5ABF"/>
    <w:rsid w:val="001C6BED"/>
    <w:rsid w:val="001C6E46"/>
    <w:rsid w:val="001C7C4F"/>
    <w:rsid w:val="001D35B1"/>
    <w:rsid w:val="001D3A1E"/>
    <w:rsid w:val="001E061B"/>
    <w:rsid w:val="001E14A1"/>
    <w:rsid w:val="001E252F"/>
    <w:rsid w:val="001E4223"/>
    <w:rsid w:val="001E67C3"/>
    <w:rsid w:val="001E72FD"/>
    <w:rsid w:val="001F1755"/>
    <w:rsid w:val="001F2111"/>
    <w:rsid w:val="001F425F"/>
    <w:rsid w:val="001F459A"/>
    <w:rsid w:val="001F557B"/>
    <w:rsid w:val="001F5F57"/>
    <w:rsid w:val="00200BD1"/>
    <w:rsid w:val="002013C8"/>
    <w:rsid w:val="00202F45"/>
    <w:rsid w:val="002034F4"/>
    <w:rsid w:val="00203DF2"/>
    <w:rsid w:val="00204CA8"/>
    <w:rsid w:val="0020545D"/>
    <w:rsid w:val="00205791"/>
    <w:rsid w:val="00207499"/>
    <w:rsid w:val="0021582B"/>
    <w:rsid w:val="0022038D"/>
    <w:rsid w:val="00220AD2"/>
    <w:rsid w:val="00220F84"/>
    <w:rsid w:val="002222E5"/>
    <w:rsid w:val="00222BED"/>
    <w:rsid w:val="00224DDD"/>
    <w:rsid w:val="00230AD6"/>
    <w:rsid w:val="0023678F"/>
    <w:rsid w:val="00237BE9"/>
    <w:rsid w:val="00242662"/>
    <w:rsid w:val="0024423B"/>
    <w:rsid w:val="00247FB8"/>
    <w:rsid w:val="00250528"/>
    <w:rsid w:val="0025613A"/>
    <w:rsid w:val="0026062D"/>
    <w:rsid w:val="00261EAD"/>
    <w:rsid w:val="00263CDB"/>
    <w:rsid w:val="002657C1"/>
    <w:rsid w:val="00270E86"/>
    <w:rsid w:val="00271946"/>
    <w:rsid w:val="00272EA6"/>
    <w:rsid w:val="00273942"/>
    <w:rsid w:val="00274670"/>
    <w:rsid w:val="00274E63"/>
    <w:rsid w:val="00275CF2"/>
    <w:rsid w:val="00276C0A"/>
    <w:rsid w:val="00281DBF"/>
    <w:rsid w:val="0028448C"/>
    <w:rsid w:val="00284DE4"/>
    <w:rsid w:val="0029051F"/>
    <w:rsid w:val="00291835"/>
    <w:rsid w:val="00293413"/>
    <w:rsid w:val="00295114"/>
    <w:rsid w:val="002951E5"/>
    <w:rsid w:val="00297037"/>
    <w:rsid w:val="002970E0"/>
    <w:rsid w:val="002A02EE"/>
    <w:rsid w:val="002A0AE3"/>
    <w:rsid w:val="002A363A"/>
    <w:rsid w:val="002A77A7"/>
    <w:rsid w:val="002A790F"/>
    <w:rsid w:val="002B01BA"/>
    <w:rsid w:val="002B0C9C"/>
    <w:rsid w:val="002B3226"/>
    <w:rsid w:val="002B6794"/>
    <w:rsid w:val="002C0D3B"/>
    <w:rsid w:val="002C1537"/>
    <w:rsid w:val="002C26E1"/>
    <w:rsid w:val="002C2C73"/>
    <w:rsid w:val="002C3174"/>
    <w:rsid w:val="002C4126"/>
    <w:rsid w:val="002C70E0"/>
    <w:rsid w:val="002D35D5"/>
    <w:rsid w:val="002D513D"/>
    <w:rsid w:val="002D6421"/>
    <w:rsid w:val="002D7C25"/>
    <w:rsid w:val="002E1F24"/>
    <w:rsid w:val="002E2821"/>
    <w:rsid w:val="002E2897"/>
    <w:rsid w:val="002E4835"/>
    <w:rsid w:val="002F4B28"/>
    <w:rsid w:val="002F6027"/>
    <w:rsid w:val="002F729E"/>
    <w:rsid w:val="002F73F8"/>
    <w:rsid w:val="0030060C"/>
    <w:rsid w:val="003014F3"/>
    <w:rsid w:val="0030204C"/>
    <w:rsid w:val="00303DC2"/>
    <w:rsid w:val="003111C5"/>
    <w:rsid w:val="00311EB9"/>
    <w:rsid w:val="0031273B"/>
    <w:rsid w:val="003160FE"/>
    <w:rsid w:val="003217D8"/>
    <w:rsid w:val="00321A59"/>
    <w:rsid w:val="00321AF6"/>
    <w:rsid w:val="00324840"/>
    <w:rsid w:val="00326B1A"/>
    <w:rsid w:val="00327CA1"/>
    <w:rsid w:val="0033339F"/>
    <w:rsid w:val="00334440"/>
    <w:rsid w:val="00334C69"/>
    <w:rsid w:val="00335C82"/>
    <w:rsid w:val="00337374"/>
    <w:rsid w:val="00337444"/>
    <w:rsid w:val="00337686"/>
    <w:rsid w:val="003457E8"/>
    <w:rsid w:val="00345BCC"/>
    <w:rsid w:val="00347640"/>
    <w:rsid w:val="00350125"/>
    <w:rsid w:val="00351524"/>
    <w:rsid w:val="00352ABC"/>
    <w:rsid w:val="00353734"/>
    <w:rsid w:val="00354894"/>
    <w:rsid w:val="0035644C"/>
    <w:rsid w:val="00360F03"/>
    <w:rsid w:val="0036373D"/>
    <w:rsid w:val="003651DB"/>
    <w:rsid w:val="00370D47"/>
    <w:rsid w:val="00371DB9"/>
    <w:rsid w:val="00371E67"/>
    <w:rsid w:val="00372E45"/>
    <w:rsid w:val="00376543"/>
    <w:rsid w:val="00377C95"/>
    <w:rsid w:val="003813F2"/>
    <w:rsid w:val="0038169F"/>
    <w:rsid w:val="00381CBF"/>
    <w:rsid w:val="00382149"/>
    <w:rsid w:val="00384BE3"/>
    <w:rsid w:val="0038618D"/>
    <w:rsid w:val="003916A3"/>
    <w:rsid w:val="00392111"/>
    <w:rsid w:val="00392C35"/>
    <w:rsid w:val="0039382F"/>
    <w:rsid w:val="00395EBE"/>
    <w:rsid w:val="003961FE"/>
    <w:rsid w:val="003A1917"/>
    <w:rsid w:val="003A1CC2"/>
    <w:rsid w:val="003A27C2"/>
    <w:rsid w:val="003A48AD"/>
    <w:rsid w:val="003A51DB"/>
    <w:rsid w:val="003A603C"/>
    <w:rsid w:val="003A607A"/>
    <w:rsid w:val="003A7660"/>
    <w:rsid w:val="003B1219"/>
    <w:rsid w:val="003B372A"/>
    <w:rsid w:val="003B3B5A"/>
    <w:rsid w:val="003B4724"/>
    <w:rsid w:val="003B4CB3"/>
    <w:rsid w:val="003B5388"/>
    <w:rsid w:val="003C3F1B"/>
    <w:rsid w:val="003C728B"/>
    <w:rsid w:val="003D211C"/>
    <w:rsid w:val="003D245B"/>
    <w:rsid w:val="003D27B3"/>
    <w:rsid w:val="003D29EE"/>
    <w:rsid w:val="003D2DF5"/>
    <w:rsid w:val="003D61F5"/>
    <w:rsid w:val="003D637C"/>
    <w:rsid w:val="003D6B70"/>
    <w:rsid w:val="003D700C"/>
    <w:rsid w:val="003E41E0"/>
    <w:rsid w:val="003E4A2F"/>
    <w:rsid w:val="003E51F6"/>
    <w:rsid w:val="003E5E45"/>
    <w:rsid w:val="003E6C95"/>
    <w:rsid w:val="003E701C"/>
    <w:rsid w:val="003E733E"/>
    <w:rsid w:val="003F75CF"/>
    <w:rsid w:val="0040213C"/>
    <w:rsid w:val="00405551"/>
    <w:rsid w:val="00414822"/>
    <w:rsid w:val="00415F77"/>
    <w:rsid w:val="00420EF5"/>
    <w:rsid w:val="00421967"/>
    <w:rsid w:val="00424A68"/>
    <w:rsid w:val="00424AFE"/>
    <w:rsid w:val="0042678E"/>
    <w:rsid w:val="004307DC"/>
    <w:rsid w:val="004321E0"/>
    <w:rsid w:val="00433483"/>
    <w:rsid w:val="004335FE"/>
    <w:rsid w:val="00434700"/>
    <w:rsid w:val="0043546D"/>
    <w:rsid w:val="0044481A"/>
    <w:rsid w:val="0044699D"/>
    <w:rsid w:val="00447574"/>
    <w:rsid w:val="004529E9"/>
    <w:rsid w:val="00457CC2"/>
    <w:rsid w:val="00460F27"/>
    <w:rsid w:val="004615CA"/>
    <w:rsid w:val="00462FB4"/>
    <w:rsid w:val="00464A2A"/>
    <w:rsid w:val="00466306"/>
    <w:rsid w:val="00467F9C"/>
    <w:rsid w:val="0047328A"/>
    <w:rsid w:val="0047404B"/>
    <w:rsid w:val="0047638D"/>
    <w:rsid w:val="00476C95"/>
    <w:rsid w:val="00480A84"/>
    <w:rsid w:val="00482E70"/>
    <w:rsid w:val="004830C3"/>
    <w:rsid w:val="00486DD2"/>
    <w:rsid w:val="00486F66"/>
    <w:rsid w:val="00490E3D"/>
    <w:rsid w:val="00491E53"/>
    <w:rsid w:val="00493C4B"/>
    <w:rsid w:val="004A0EB2"/>
    <w:rsid w:val="004A2071"/>
    <w:rsid w:val="004A2426"/>
    <w:rsid w:val="004A4A65"/>
    <w:rsid w:val="004A6570"/>
    <w:rsid w:val="004A676B"/>
    <w:rsid w:val="004B2D4F"/>
    <w:rsid w:val="004B3510"/>
    <w:rsid w:val="004B4AD0"/>
    <w:rsid w:val="004B6215"/>
    <w:rsid w:val="004C4B60"/>
    <w:rsid w:val="004D0B7C"/>
    <w:rsid w:val="004D56E8"/>
    <w:rsid w:val="004D711B"/>
    <w:rsid w:val="004E02E6"/>
    <w:rsid w:val="004E5121"/>
    <w:rsid w:val="004E73BE"/>
    <w:rsid w:val="004F0CA6"/>
    <w:rsid w:val="004F0E11"/>
    <w:rsid w:val="004F1049"/>
    <w:rsid w:val="004F1525"/>
    <w:rsid w:val="004F18AA"/>
    <w:rsid w:val="004F3314"/>
    <w:rsid w:val="004F4646"/>
    <w:rsid w:val="00500409"/>
    <w:rsid w:val="0050112B"/>
    <w:rsid w:val="00502896"/>
    <w:rsid w:val="00503114"/>
    <w:rsid w:val="00503689"/>
    <w:rsid w:val="0050492C"/>
    <w:rsid w:val="00505CC4"/>
    <w:rsid w:val="005067AA"/>
    <w:rsid w:val="00507063"/>
    <w:rsid w:val="00507DD0"/>
    <w:rsid w:val="00511FAB"/>
    <w:rsid w:val="00512A6F"/>
    <w:rsid w:val="005143C2"/>
    <w:rsid w:val="00515FEF"/>
    <w:rsid w:val="00521721"/>
    <w:rsid w:val="00523466"/>
    <w:rsid w:val="0052397B"/>
    <w:rsid w:val="0052521F"/>
    <w:rsid w:val="005253D2"/>
    <w:rsid w:val="0052683A"/>
    <w:rsid w:val="005269D6"/>
    <w:rsid w:val="00526D2C"/>
    <w:rsid w:val="0053040F"/>
    <w:rsid w:val="005304F8"/>
    <w:rsid w:val="00530CA9"/>
    <w:rsid w:val="00531B4B"/>
    <w:rsid w:val="00535FF4"/>
    <w:rsid w:val="005369D4"/>
    <w:rsid w:val="00537687"/>
    <w:rsid w:val="005406F3"/>
    <w:rsid w:val="0054251D"/>
    <w:rsid w:val="005431C6"/>
    <w:rsid w:val="00545B35"/>
    <w:rsid w:val="005503F5"/>
    <w:rsid w:val="005519B8"/>
    <w:rsid w:val="0055514D"/>
    <w:rsid w:val="00555A0B"/>
    <w:rsid w:val="00555E4F"/>
    <w:rsid w:val="00556897"/>
    <w:rsid w:val="00556BDA"/>
    <w:rsid w:val="00556CAF"/>
    <w:rsid w:val="00557E2E"/>
    <w:rsid w:val="00560F01"/>
    <w:rsid w:val="00564725"/>
    <w:rsid w:val="00564CA4"/>
    <w:rsid w:val="00567944"/>
    <w:rsid w:val="00574693"/>
    <w:rsid w:val="005763C6"/>
    <w:rsid w:val="00577C42"/>
    <w:rsid w:val="00577D1F"/>
    <w:rsid w:val="005802EE"/>
    <w:rsid w:val="00580A64"/>
    <w:rsid w:val="00582DE8"/>
    <w:rsid w:val="005843DD"/>
    <w:rsid w:val="00584A2F"/>
    <w:rsid w:val="00584CA0"/>
    <w:rsid w:val="0059143C"/>
    <w:rsid w:val="005922B7"/>
    <w:rsid w:val="005927AD"/>
    <w:rsid w:val="0059610D"/>
    <w:rsid w:val="005A0220"/>
    <w:rsid w:val="005A53F6"/>
    <w:rsid w:val="005A5F4B"/>
    <w:rsid w:val="005B1481"/>
    <w:rsid w:val="005B1908"/>
    <w:rsid w:val="005B1C81"/>
    <w:rsid w:val="005B3885"/>
    <w:rsid w:val="005B7CB8"/>
    <w:rsid w:val="005C1193"/>
    <w:rsid w:val="005C286B"/>
    <w:rsid w:val="005C5832"/>
    <w:rsid w:val="005C5EE5"/>
    <w:rsid w:val="005D0FB0"/>
    <w:rsid w:val="005D2240"/>
    <w:rsid w:val="005D349A"/>
    <w:rsid w:val="005D3F7A"/>
    <w:rsid w:val="005D40E7"/>
    <w:rsid w:val="005E0011"/>
    <w:rsid w:val="005E586E"/>
    <w:rsid w:val="005E6F26"/>
    <w:rsid w:val="005E7E29"/>
    <w:rsid w:val="005F142A"/>
    <w:rsid w:val="005F3B53"/>
    <w:rsid w:val="005F42A3"/>
    <w:rsid w:val="006000B9"/>
    <w:rsid w:val="0060442F"/>
    <w:rsid w:val="006107B1"/>
    <w:rsid w:val="00613CBF"/>
    <w:rsid w:val="0061427E"/>
    <w:rsid w:val="00614361"/>
    <w:rsid w:val="00616961"/>
    <w:rsid w:val="00616A29"/>
    <w:rsid w:val="00621354"/>
    <w:rsid w:val="00623CB3"/>
    <w:rsid w:val="00623E53"/>
    <w:rsid w:val="0062410D"/>
    <w:rsid w:val="00626C4D"/>
    <w:rsid w:val="00626E7C"/>
    <w:rsid w:val="006271AF"/>
    <w:rsid w:val="00633D03"/>
    <w:rsid w:val="00633F72"/>
    <w:rsid w:val="006341D4"/>
    <w:rsid w:val="00635CA1"/>
    <w:rsid w:val="006372F2"/>
    <w:rsid w:val="0064081F"/>
    <w:rsid w:val="00640BC0"/>
    <w:rsid w:val="00640D9B"/>
    <w:rsid w:val="00640F00"/>
    <w:rsid w:val="006423AA"/>
    <w:rsid w:val="00642D2F"/>
    <w:rsid w:val="00643A5F"/>
    <w:rsid w:val="00644033"/>
    <w:rsid w:val="00644461"/>
    <w:rsid w:val="006451F3"/>
    <w:rsid w:val="006457E3"/>
    <w:rsid w:val="00647AFD"/>
    <w:rsid w:val="00652709"/>
    <w:rsid w:val="006559D7"/>
    <w:rsid w:val="00660DCF"/>
    <w:rsid w:val="00664545"/>
    <w:rsid w:val="006646FD"/>
    <w:rsid w:val="0066570F"/>
    <w:rsid w:val="00665EB5"/>
    <w:rsid w:val="006762FD"/>
    <w:rsid w:val="0068029B"/>
    <w:rsid w:val="00680BA4"/>
    <w:rsid w:val="00683FE0"/>
    <w:rsid w:val="0069104E"/>
    <w:rsid w:val="00693595"/>
    <w:rsid w:val="0069406D"/>
    <w:rsid w:val="00695CA9"/>
    <w:rsid w:val="00695CDE"/>
    <w:rsid w:val="006B73B4"/>
    <w:rsid w:val="006B763B"/>
    <w:rsid w:val="006C1CB2"/>
    <w:rsid w:val="006C2C38"/>
    <w:rsid w:val="006C2FDE"/>
    <w:rsid w:val="006C335E"/>
    <w:rsid w:val="006C3DAC"/>
    <w:rsid w:val="006C3DB5"/>
    <w:rsid w:val="006C3FBC"/>
    <w:rsid w:val="006C47EA"/>
    <w:rsid w:val="006C491B"/>
    <w:rsid w:val="006C5624"/>
    <w:rsid w:val="006C69E9"/>
    <w:rsid w:val="006C7D98"/>
    <w:rsid w:val="006D1728"/>
    <w:rsid w:val="006D2F9A"/>
    <w:rsid w:val="006D310E"/>
    <w:rsid w:val="006D3DA9"/>
    <w:rsid w:val="006D4819"/>
    <w:rsid w:val="006D5F0A"/>
    <w:rsid w:val="006E7933"/>
    <w:rsid w:val="006F0272"/>
    <w:rsid w:val="006F6CDC"/>
    <w:rsid w:val="006F7E66"/>
    <w:rsid w:val="0070372A"/>
    <w:rsid w:val="00704E87"/>
    <w:rsid w:val="00704FC8"/>
    <w:rsid w:val="007148EE"/>
    <w:rsid w:val="00720237"/>
    <w:rsid w:val="00723628"/>
    <w:rsid w:val="00724801"/>
    <w:rsid w:val="007265A0"/>
    <w:rsid w:val="00733B2C"/>
    <w:rsid w:val="00733BD5"/>
    <w:rsid w:val="007348E9"/>
    <w:rsid w:val="00734DC6"/>
    <w:rsid w:val="0073529E"/>
    <w:rsid w:val="007354D1"/>
    <w:rsid w:val="0074014E"/>
    <w:rsid w:val="007416B0"/>
    <w:rsid w:val="00746506"/>
    <w:rsid w:val="007472F1"/>
    <w:rsid w:val="00747A0B"/>
    <w:rsid w:val="00751F30"/>
    <w:rsid w:val="0075432A"/>
    <w:rsid w:val="00761741"/>
    <w:rsid w:val="00762126"/>
    <w:rsid w:val="00767A0F"/>
    <w:rsid w:val="007700E3"/>
    <w:rsid w:val="00773FD3"/>
    <w:rsid w:val="00774719"/>
    <w:rsid w:val="007752D6"/>
    <w:rsid w:val="00781A5E"/>
    <w:rsid w:val="00782649"/>
    <w:rsid w:val="007873CA"/>
    <w:rsid w:val="00787E95"/>
    <w:rsid w:val="007905A0"/>
    <w:rsid w:val="00791348"/>
    <w:rsid w:val="0079138E"/>
    <w:rsid w:val="007928E1"/>
    <w:rsid w:val="007A1A40"/>
    <w:rsid w:val="007A2120"/>
    <w:rsid w:val="007A6699"/>
    <w:rsid w:val="007B0361"/>
    <w:rsid w:val="007B0ECE"/>
    <w:rsid w:val="007B2233"/>
    <w:rsid w:val="007B4192"/>
    <w:rsid w:val="007B57DB"/>
    <w:rsid w:val="007B6404"/>
    <w:rsid w:val="007C1E4B"/>
    <w:rsid w:val="007C319A"/>
    <w:rsid w:val="007C3903"/>
    <w:rsid w:val="007C3A16"/>
    <w:rsid w:val="007C5423"/>
    <w:rsid w:val="007D2860"/>
    <w:rsid w:val="007D31E7"/>
    <w:rsid w:val="007D505F"/>
    <w:rsid w:val="007D5AC4"/>
    <w:rsid w:val="007D6669"/>
    <w:rsid w:val="007E036A"/>
    <w:rsid w:val="007E04A1"/>
    <w:rsid w:val="007E0BCD"/>
    <w:rsid w:val="007E1BA9"/>
    <w:rsid w:val="007E1CBC"/>
    <w:rsid w:val="007E31BE"/>
    <w:rsid w:val="007E5002"/>
    <w:rsid w:val="007E7BC3"/>
    <w:rsid w:val="007F3855"/>
    <w:rsid w:val="007F6C38"/>
    <w:rsid w:val="0081076A"/>
    <w:rsid w:val="008117A3"/>
    <w:rsid w:val="008143F6"/>
    <w:rsid w:val="008202E3"/>
    <w:rsid w:val="00820A69"/>
    <w:rsid w:val="00823324"/>
    <w:rsid w:val="00823696"/>
    <w:rsid w:val="00823B91"/>
    <w:rsid w:val="00826793"/>
    <w:rsid w:val="008274B6"/>
    <w:rsid w:val="00830A3C"/>
    <w:rsid w:val="0083183E"/>
    <w:rsid w:val="00832234"/>
    <w:rsid w:val="0083293E"/>
    <w:rsid w:val="00834947"/>
    <w:rsid w:val="00837987"/>
    <w:rsid w:val="00843B7A"/>
    <w:rsid w:val="0084787D"/>
    <w:rsid w:val="00851F64"/>
    <w:rsid w:val="008521E6"/>
    <w:rsid w:val="00853F73"/>
    <w:rsid w:val="008546C3"/>
    <w:rsid w:val="00857998"/>
    <w:rsid w:val="00860163"/>
    <w:rsid w:val="00860D66"/>
    <w:rsid w:val="008623C4"/>
    <w:rsid w:val="008627F7"/>
    <w:rsid w:val="0086282C"/>
    <w:rsid w:val="00864705"/>
    <w:rsid w:val="00867C01"/>
    <w:rsid w:val="00867F25"/>
    <w:rsid w:val="00870569"/>
    <w:rsid w:val="00872A26"/>
    <w:rsid w:val="00873B78"/>
    <w:rsid w:val="00880580"/>
    <w:rsid w:val="00880A64"/>
    <w:rsid w:val="008815AB"/>
    <w:rsid w:val="0088465C"/>
    <w:rsid w:val="00891709"/>
    <w:rsid w:val="00891821"/>
    <w:rsid w:val="008951E7"/>
    <w:rsid w:val="00896AFC"/>
    <w:rsid w:val="008972CD"/>
    <w:rsid w:val="008A20C5"/>
    <w:rsid w:val="008A2C88"/>
    <w:rsid w:val="008A64D9"/>
    <w:rsid w:val="008A6BF8"/>
    <w:rsid w:val="008B054C"/>
    <w:rsid w:val="008B1649"/>
    <w:rsid w:val="008B2D2B"/>
    <w:rsid w:val="008B3379"/>
    <w:rsid w:val="008C2835"/>
    <w:rsid w:val="008D2CA7"/>
    <w:rsid w:val="008D33F9"/>
    <w:rsid w:val="008D4001"/>
    <w:rsid w:val="008D6B88"/>
    <w:rsid w:val="008E122F"/>
    <w:rsid w:val="008E3EEE"/>
    <w:rsid w:val="008E5524"/>
    <w:rsid w:val="008E63E3"/>
    <w:rsid w:val="008F0FF9"/>
    <w:rsid w:val="008F207B"/>
    <w:rsid w:val="008F24A4"/>
    <w:rsid w:val="008F2638"/>
    <w:rsid w:val="008F4E2B"/>
    <w:rsid w:val="008F559E"/>
    <w:rsid w:val="008F68AB"/>
    <w:rsid w:val="008F6DD2"/>
    <w:rsid w:val="008F6ECB"/>
    <w:rsid w:val="00901739"/>
    <w:rsid w:val="00903975"/>
    <w:rsid w:val="009049FF"/>
    <w:rsid w:val="00906E21"/>
    <w:rsid w:val="00910456"/>
    <w:rsid w:val="00912356"/>
    <w:rsid w:val="00912455"/>
    <w:rsid w:val="0091312B"/>
    <w:rsid w:val="009136D7"/>
    <w:rsid w:val="00913A97"/>
    <w:rsid w:val="00914EDF"/>
    <w:rsid w:val="00915AF3"/>
    <w:rsid w:val="00921563"/>
    <w:rsid w:val="00921856"/>
    <w:rsid w:val="00931E00"/>
    <w:rsid w:val="009320BA"/>
    <w:rsid w:val="0093235B"/>
    <w:rsid w:val="00933612"/>
    <w:rsid w:val="00934D46"/>
    <w:rsid w:val="009377A7"/>
    <w:rsid w:val="009379FD"/>
    <w:rsid w:val="00942123"/>
    <w:rsid w:val="0094527C"/>
    <w:rsid w:val="00950628"/>
    <w:rsid w:val="00950FE6"/>
    <w:rsid w:val="009517A2"/>
    <w:rsid w:val="009576F8"/>
    <w:rsid w:val="00960902"/>
    <w:rsid w:val="0096352F"/>
    <w:rsid w:val="00963C25"/>
    <w:rsid w:val="00966B7B"/>
    <w:rsid w:val="00966D62"/>
    <w:rsid w:val="00973948"/>
    <w:rsid w:val="00973C65"/>
    <w:rsid w:val="0097455C"/>
    <w:rsid w:val="009747D1"/>
    <w:rsid w:val="00974B5F"/>
    <w:rsid w:val="009755BE"/>
    <w:rsid w:val="00975933"/>
    <w:rsid w:val="00976694"/>
    <w:rsid w:val="00976932"/>
    <w:rsid w:val="009836BB"/>
    <w:rsid w:val="00983C74"/>
    <w:rsid w:val="00987B74"/>
    <w:rsid w:val="00987BDA"/>
    <w:rsid w:val="00987F15"/>
    <w:rsid w:val="009907FB"/>
    <w:rsid w:val="0099304A"/>
    <w:rsid w:val="00994AED"/>
    <w:rsid w:val="0099532D"/>
    <w:rsid w:val="009A0BF6"/>
    <w:rsid w:val="009A2A54"/>
    <w:rsid w:val="009A322A"/>
    <w:rsid w:val="009A339D"/>
    <w:rsid w:val="009A4939"/>
    <w:rsid w:val="009A6B85"/>
    <w:rsid w:val="009A6EFB"/>
    <w:rsid w:val="009A7ED1"/>
    <w:rsid w:val="009B0A6D"/>
    <w:rsid w:val="009B471F"/>
    <w:rsid w:val="009B56C8"/>
    <w:rsid w:val="009B6362"/>
    <w:rsid w:val="009B6429"/>
    <w:rsid w:val="009C1243"/>
    <w:rsid w:val="009C74F3"/>
    <w:rsid w:val="009C7C37"/>
    <w:rsid w:val="009D161E"/>
    <w:rsid w:val="009D32DA"/>
    <w:rsid w:val="009D691B"/>
    <w:rsid w:val="009D73F4"/>
    <w:rsid w:val="009E3731"/>
    <w:rsid w:val="009E562A"/>
    <w:rsid w:val="009E7FBE"/>
    <w:rsid w:val="009F4C7D"/>
    <w:rsid w:val="009F4DF7"/>
    <w:rsid w:val="00A01962"/>
    <w:rsid w:val="00A01A35"/>
    <w:rsid w:val="00A035AA"/>
    <w:rsid w:val="00A05385"/>
    <w:rsid w:val="00A11601"/>
    <w:rsid w:val="00A1214D"/>
    <w:rsid w:val="00A12387"/>
    <w:rsid w:val="00A13960"/>
    <w:rsid w:val="00A20046"/>
    <w:rsid w:val="00A2145F"/>
    <w:rsid w:val="00A22E24"/>
    <w:rsid w:val="00A23DEB"/>
    <w:rsid w:val="00A241D0"/>
    <w:rsid w:val="00A24241"/>
    <w:rsid w:val="00A2443F"/>
    <w:rsid w:val="00A2474B"/>
    <w:rsid w:val="00A24E01"/>
    <w:rsid w:val="00A266F6"/>
    <w:rsid w:val="00A26CA4"/>
    <w:rsid w:val="00A27280"/>
    <w:rsid w:val="00A30FA5"/>
    <w:rsid w:val="00A31EFD"/>
    <w:rsid w:val="00A32299"/>
    <w:rsid w:val="00A32EBA"/>
    <w:rsid w:val="00A3413C"/>
    <w:rsid w:val="00A36D70"/>
    <w:rsid w:val="00A4186F"/>
    <w:rsid w:val="00A418C8"/>
    <w:rsid w:val="00A422B5"/>
    <w:rsid w:val="00A44ED0"/>
    <w:rsid w:val="00A45DEE"/>
    <w:rsid w:val="00A47DB7"/>
    <w:rsid w:val="00A50353"/>
    <w:rsid w:val="00A529FC"/>
    <w:rsid w:val="00A52AE8"/>
    <w:rsid w:val="00A55976"/>
    <w:rsid w:val="00A565AE"/>
    <w:rsid w:val="00A6002D"/>
    <w:rsid w:val="00A62C06"/>
    <w:rsid w:val="00A6393D"/>
    <w:rsid w:val="00A63DF0"/>
    <w:rsid w:val="00A657FF"/>
    <w:rsid w:val="00A6713E"/>
    <w:rsid w:val="00A67920"/>
    <w:rsid w:val="00A71288"/>
    <w:rsid w:val="00A71E11"/>
    <w:rsid w:val="00A72631"/>
    <w:rsid w:val="00A743C9"/>
    <w:rsid w:val="00A7487F"/>
    <w:rsid w:val="00A74D8E"/>
    <w:rsid w:val="00A76F1D"/>
    <w:rsid w:val="00A80E17"/>
    <w:rsid w:val="00A80FF3"/>
    <w:rsid w:val="00A8229A"/>
    <w:rsid w:val="00A838F6"/>
    <w:rsid w:val="00A83B69"/>
    <w:rsid w:val="00A909CA"/>
    <w:rsid w:val="00A918E1"/>
    <w:rsid w:val="00A91D2C"/>
    <w:rsid w:val="00A93641"/>
    <w:rsid w:val="00A93E42"/>
    <w:rsid w:val="00A96568"/>
    <w:rsid w:val="00A96C6B"/>
    <w:rsid w:val="00AA18B0"/>
    <w:rsid w:val="00AA34C6"/>
    <w:rsid w:val="00AA6424"/>
    <w:rsid w:val="00AA687A"/>
    <w:rsid w:val="00AB0FBE"/>
    <w:rsid w:val="00AB60A1"/>
    <w:rsid w:val="00AB617B"/>
    <w:rsid w:val="00AB7531"/>
    <w:rsid w:val="00AB79E8"/>
    <w:rsid w:val="00AB7BDD"/>
    <w:rsid w:val="00AC1608"/>
    <w:rsid w:val="00AC5EEF"/>
    <w:rsid w:val="00AC66BF"/>
    <w:rsid w:val="00AC6FBA"/>
    <w:rsid w:val="00AC73F4"/>
    <w:rsid w:val="00AD036E"/>
    <w:rsid w:val="00AD1D2B"/>
    <w:rsid w:val="00AD2D16"/>
    <w:rsid w:val="00AD4409"/>
    <w:rsid w:val="00AD4434"/>
    <w:rsid w:val="00AD695B"/>
    <w:rsid w:val="00AD7A80"/>
    <w:rsid w:val="00AE0EC4"/>
    <w:rsid w:val="00AE29E3"/>
    <w:rsid w:val="00AE3B94"/>
    <w:rsid w:val="00AE3EF0"/>
    <w:rsid w:val="00AE6304"/>
    <w:rsid w:val="00AF0F90"/>
    <w:rsid w:val="00AF17A9"/>
    <w:rsid w:val="00AF3237"/>
    <w:rsid w:val="00AF35CE"/>
    <w:rsid w:val="00AF4301"/>
    <w:rsid w:val="00AF4D4E"/>
    <w:rsid w:val="00AF5975"/>
    <w:rsid w:val="00AF72A0"/>
    <w:rsid w:val="00AF7E10"/>
    <w:rsid w:val="00B037FF"/>
    <w:rsid w:val="00B0782B"/>
    <w:rsid w:val="00B10CAA"/>
    <w:rsid w:val="00B11C6B"/>
    <w:rsid w:val="00B15B0F"/>
    <w:rsid w:val="00B166E5"/>
    <w:rsid w:val="00B17274"/>
    <w:rsid w:val="00B202C4"/>
    <w:rsid w:val="00B2385B"/>
    <w:rsid w:val="00B25A4B"/>
    <w:rsid w:val="00B2670E"/>
    <w:rsid w:val="00B30849"/>
    <w:rsid w:val="00B311D4"/>
    <w:rsid w:val="00B32757"/>
    <w:rsid w:val="00B33950"/>
    <w:rsid w:val="00B34DF2"/>
    <w:rsid w:val="00B351E1"/>
    <w:rsid w:val="00B36352"/>
    <w:rsid w:val="00B415D0"/>
    <w:rsid w:val="00B416DF"/>
    <w:rsid w:val="00B41B79"/>
    <w:rsid w:val="00B42D1C"/>
    <w:rsid w:val="00B434B6"/>
    <w:rsid w:val="00B51A81"/>
    <w:rsid w:val="00B53F7B"/>
    <w:rsid w:val="00B564B3"/>
    <w:rsid w:val="00B569A6"/>
    <w:rsid w:val="00B571A4"/>
    <w:rsid w:val="00B60B0C"/>
    <w:rsid w:val="00B6113F"/>
    <w:rsid w:val="00B6297E"/>
    <w:rsid w:val="00B631BE"/>
    <w:rsid w:val="00B645B4"/>
    <w:rsid w:val="00B65449"/>
    <w:rsid w:val="00B659B9"/>
    <w:rsid w:val="00B67437"/>
    <w:rsid w:val="00B67D18"/>
    <w:rsid w:val="00B70E0B"/>
    <w:rsid w:val="00B72C0D"/>
    <w:rsid w:val="00B73CB4"/>
    <w:rsid w:val="00B80BF0"/>
    <w:rsid w:val="00B8128D"/>
    <w:rsid w:val="00B81A72"/>
    <w:rsid w:val="00B820BF"/>
    <w:rsid w:val="00B82181"/>
    <w:rsid w:val="00B831EC"/>
    <w:rsid w:val="00B844DD"/>
    <w:rsid w:val="00B8632E"/>
    <w:rsid w:val="00B8656B"/>
    <w:rsid w:val="00B86975"/>
    <w:rsid w:val="00B90C9A"/>
    <w:rsid w:val="00B92041"/>
    <w:rsid w:val="00B922BB"/>
    <w:rsid w:val="00B9398F"/>
    <w:rsid w:val="00B93F6E"/>
    <w:rsid w:val="00B955AD"/>
    <w:rsid w:val="00B96DC2"/>
    <w:rsid w:val="00BA1F62"/>
    <w:rsid w:val="00BA2D58"/>
    <w:rsid w:val="00BA370C"/>
    <w:rsid w:val="00BA3D78"/>
    <w:rsid w:val="00BA3EA8"/>
    <w:rsid w:val="00BA41FD"/>
    <w:rsid w:val="00BA44F1"/>
    <w:rsid w:val="00BA6647"/>
    <w:rsid w:val="00BB0223"/>
    <w:rsid w:val="00BB1935"/>
    <w:rsid w:val="00BB50F3"/>
    <w:rsid w:val="00BB608B"/>
    <w:rsid w:val="00BB6727"/>
    <w:rsid w:val="00BC1193"/>
    <w:rsid w:val="00BC1282"/>
    <w:rsid w:val="00BC22D8"/>
    <w:rsid w:val="00BC33C0"/>
    <w:rsid w:val="00BC45AD"/>
    <w:rsid w:val="00BC535D"/>
    <w:rsid w:val="00BC64D2"/>
    <w:rsid w:val="00BD2D85"/>
    <w:rsid w:val="00BD4289"/>
    <w:rsid w:val="00BD4981"/>
    <w:rsid w:val="00BD500B"/>
    <w:rsid w:val="00BD523A"/>
    <w:rsid w:val="00BE01AC"/>
    <w:rsid w:val="00BE09A4"/>
    <w:rsid w:val="00BE2323"/>
    <w:rsid w:val="00BE7F29"/>
    <w:rsid w:val="00BF154A"/>
    <w:rsid w:val="00BF2257"/>
    <w:rsid w:val="00BF2D16"/>
    <w:rsid w:val="00BF3CD5"/>
    <w:rsid w:val="00BF72CA"/>
    <w:rsid w:val="00C04912"/>
    <w:rsid w:val="00C04B1F"/>
    <w:rsid w:val="00C1771A"/>
    <w:rsid w:val="00C17911"/>
    <w:rsid w:val="00C2004E"/>
    <w:rsid w:val="00C206DE"/>
    <w:rsid w:val="00C217CC"/>
    <w:rsid w:val="00C21F93"/>
    <w:rsid w:val="00C22371"/>
    <w:rsid w:val="00C301E7"/>
    <w:rsid w:val="00C31E08"/>
    <w:rsid w:val="00C345A7"/>
    <w:rsid w:val="00C34A68"/>
    <w:rsid w:val="00C360C2"/>
    <w:rsid w:val="00C361FD"/>
    <w:rsid w:val="00C368D9"/>
    <w:rsid w:val="00C376E5"/>
    <w:rsid w:val="00C37F5D"/>
    <w:rsid w:val="00C4541C"/>
    <w:rsid w:val="00C5035B"/>
    <w:rsid w:val="00C578D6"/>
    <w:rsid w:val="00C61A96"/>
    <w:rsid w:val="00C62B34"/>
    <w:rsid w:val="00C63C53"/>
    <w:rsid w:val="00C66086"/>
    <w:rsid w:val="00C72F8D"/>
    <w:rsid w:val="00C73043"/>
    <w:rsid w:val="00C763A1"/>
    <w:rsid w:val="00C816E0"/>
    <w:rsid w:val="00C83895"/>
    <w:rsid w:val="00C8407C"/>
    <w:rsid w:val="00C86B32"/>
    <w:rsid w:val="00C86CA7"/>
    <w:rsid w:val="00C90F14"/>
    <w:rsid w:val="00C92211"/>
    <w:rsid w:val="00C9353F"/>
    <w:rsid w:val="00C94C4D"/>
    <w:rsid w:val="00C96185"/>
    <w:rsid w:val="00C965D9"/>
    <w:rsid w:val="00C97011"/>
    <w:rsid w:val="00C9716E"/>
    <w:rsid w:val="00CA0E80"/>
    <w:rsid w:val="00CA1CF3"/>
    <w:rsid w:val="00CA3341"/>
    <w:rsid w:val="00CA3719"/>
    <w:rsid w:val="00CA3C60"/>
    <w:rsid w:val="00CA731D"/>
    <w:rsid w:val="00CB14C9"/>
    <w:rsid w:val="00CB1B39"/>
    <w:rsid w:val="00CB3B04"/>
    <w:rsid w:val="00CB3F03"/>
    <w:rsid w:val="00CB5490"/>
    <w:rsid w:val="00CB594A"/>
    <w:rsid w:val="00CB6E7C"/>
    <w:rsid w:val="00CB740E"/>
    <w:rsid w:val="00CC02AD"/>
    <w:rsid w:val="00CC0646"/>
    <w:rsid w:val="00CC3542"/>
    <w:rsid w:val="00CC3BF6"/>
    <w:rsid w:val="00CC5CBC"/>
    <w:rsid w:val="00CC77D4"/>
    <w:rsid w:val="00CD1B8B"/>
    <w:rsid w:val="00CD27E6"/>
    <w:rsid w:val="00CD64A1"/>
    <w:rsid w:val="00CE02FA"/>
    <w:rsid w:val="00CE0815"/>
    <w:rsid w:val="00CE3E16"/>
    <w:rsid w:val="00CE4477"/>
    <w:rsid w:val="00CE47D6"/>
    <w:rsid w:val="00CE6A68"/>
    <w:rsid w:val="00CE6D5E"/>
    <w:rsid w:val="00CF0525"/>
    <w:rsid w:val="00CF0D03"/>
    <w:rsid w:val="00CF1730"/>
    <w:rsid w:val="00CF3E57"/>
    <w:rsid w:val="00D00727"/>
    <w:rsid w:val="00D00F63"/>
    <w:rsid w:val="00D02084"/>
    <w:rsid w:val="00D05088"/>
    <w:rsid w:val="00D077CA"/>
    <w:rsid w:val="00D10C60"/>
    <w:rsid w:val="00D11125"/>
    <w:rsid w:val="00D1206E"/>
    <w:rsid w:val="00D13AC5"/>
    <w:rsid w:val="00D15BBC"/>
    <w:rsid w:val="00D15C98"/>
    <w:rsid w:val="00D16346"/>
    <w:rsid w:val="00D16965"/>
    <w:rsid w:val="00D1706D"/>
    <w:rsid w:val="00D20844"/>
    <w:rsid w:val="00D21C70"/>
    <w:rsid w:val="00D22F8E"/>
    <w:rsid w:val="00D24CD9"/>
    <w:rsid w:val="00D2767F"/>
    <w:rsid w:val="00D302DD"/>
    <w:rsid w:val="00D30F9E"/>
    <w:rsid w:val="00D3361B"/>
    <w:rsid w:val="00D33AF2"/>
    <w:rsid w:val="00D33E09"/>
    <w:rsid w:val="00D37001"/>
    <w:rsid w:val="00D37BED"/>
    <w:rsid w:val="00D420BD"/>
    <w:rsid w:val="00D42211"/>
    <w:rsid w:val="00D42F7A"/>
    <w:rsid w:val="00D46C98"/>
    <w:rsid w:val="00D551AB"/>
    <w:rsid w:val="00D553CA"/>
    <w:rsid w:val="00D577C9"/>
    <w:rsid w:val="00D62852"/>
    <w:rsid w:val="00D67F52"/>
    <w:rsid w:val="00D71CD6"/>
    <w:rsid w:val="00D76ECD"/>
    <w:rsid w:val="00D76FC4"/>
    <w:rsid w:val="00D7745F"/>
    <w:rsid w:val="00D77D1F"/>
    <w:rsid w:val="00D806D6"/>
    <w:rsid w:val="00D80BF1"/>
    <w:rsid w:val="00D82461"/>
    <w:rsid w:val="00D82530"/>
    <w:rsid w:val="00D83779"/>
    <w:rsid w:val="00D84508"/>
    <w:rsid w:val="00D84C48"/>
    <w:rsid w:val="00D852E5"/>
    <w:rsid w:val="00D90973"/>
    <w:rsid w:val="00D929D0"/>
    <w:rsid w:val="00D93B6F"/>
    <w:rsid w:val="00D947DB"/>
    <w:rsid w:val="00D95380"/>
    <w:rsid w:val="00DA0986"/>
    <w:rsid w:val="00DA0A96"/>
    <w:rsid w:val="00DA4E62"/>
    <w:rsid w:val="00DA6434"/>
    <w:rsid w:val="00DB16DA"/>
    <w:rsid w:val="00DB1B16"/>
    <w:rsid w:val="00DB21C6"/>
    <w:rsid w:val="00DC23B6"/>
    <w:rsid w:val="00DC29E0"/>
    <w:rsid w:val="00DC62D0"/>
    <w:rsid w:val="00DD07BF"/>
    <w:rsid w:val="00DD083E"/>
    <w:rsid w:val="00DD0C84"/>
    <w:rsid w:val="00DD0EA8"/>
    <w:rsid w:val="00DD4907"/>
    <w:rsid w:val="00DD61D2"/>
    <w:rsid w:val="00DD6927"/>
    <w:rsid w:val="00DE2775"/>
    <w:rsid w:val="00DE323B"/>
    <w:rsid w:val="00DE39D9"/>
    <w:rsid w:val="00DF17F6"/>
    <w:rsid w:val="00DF45DB"/>
    <w:rsid w:val="00E0196C"/>
    <w:rsid w:val="00E02BA7"/>
    <w:rsid w:val="00E03841"/>
    <w:rsid w:val="00E046E0"/>
    <w:rsid w:val="00E05354"/>
    <w:rsid w:val="00E0740B"/>
    <w:rsid w:val="00E120B4"/>
    <w:rsid w:val="00E1222F"/>
    <w:rsid w:val="00E13109"/>
    <w:rsid w:val="00E1420B"/>
    <w:rsid w:val="00E16EC2"/>
    <w:rsid w:val="00E17078"/>
    <w:rsid w:val="00E220C9"/>
    <w:rsid w:val="00E222F3"/>
    <w:rsid w:val="00E233F1"/>
    <w:rsid w:val="00E23D02"/>
    <w:rsid w:val="00E23DC2"/>
    <w:rsid w:val="00E23E0B"/>
    <w:rsid w:val="00E253BC"/>
    <w:rsid w:val="00E254EA"/>
    <w:rsid w:val="00E259B6"/>
    <w:rsid w:val="00E31281"/>
    <w:rsid w:val="00E340C2"/>
    <w:rsid w:val="00E412E1"/>
    <w:rsid w:val="00E415E0"/>
    <w:rsid w:val="00E41F77"/>
    <w:rsid w:val="00E43A2D"/>
    <w:rsid w:val="00E43BD5"/>
    <w:rsid w:val="00E44C53"/>
    <w:rsid w:val="00E44ECA"/>
    <w:rsid w:val="00E46541"/>
    <w:rsid w:val="00E46647"/>
    <w:rsid w:val="00E46B72"/>
    <w:rsid w:val="00E46D06"/>
    <w:rsid w:val="00E50FD0"/>
    <w:rsid w:val="00E51968"/>
    <w:rsid w:val="00E5222A"/>
    <w:rsid w:val="00E55139"/>
    <w:rsid w:val="00E55F42"/>
    <w:rsid w:val="00E56388"/>
    <w:rsid w:val="00E613D4"/>
    <w:rsid w:val="00E63682"/>
    <w:rsid w:val="00E64E7E"/>
    <w:rsid w:val="00E661AB"/>
    <w:rsid w:val="00E66F0B"/>
    <w:rsid w:val="00E670C5"/>
    <w:rsid w:val="00E67151"/>
    <w:rsid w:val="00E702ED"/>
    <w:rsid w:val="00E72B74"/>
    <w:rsid w:val="00E72FFE"/>
    <w:rsid w:val="00E7333B"/>
    <w:rsid w:val="00E73E6D"/>
    <w:rsid w:val="00E75254"/>
    <w:rsid w:val="00E77FF0"/>
    <w:rsid w:val="00E8200F"/>
    <w:rsid w:val="00E83214"/>
    <w:rsid w:val="00E857E2"/>
    <w:rsid w:val="00E87572"/>
    <w:rsid w:val="00E8762A"/>
    <w:rsid w:val="00E90009"/>
    <w:rsid w:val="00E9239E"/>
    <w:rsid w:val="00E944D9"/>
    <w:rsid w:val="00EA0731"/>
    <w:rsid w:val="00EA1612"/>
    <w:rsid w:val="00EA2ADD"/>
    <w:rsid w:val="00EA3041"/>
    <w:rsid w:val="00EA354A"/>
    <w:rsid w:val="00EA741F"/>
    <w:rsid w:val="00EB70B1"/>
    <w:rsid w:val="00EC049B"/>
    <w:rsid w:val="00EC08A4"/>
    <w:rsid w:val="00EC1F1E"/>
    <w:rsid w:val="00EC2B8E"/>
    <w:rsid w:val="00EC4801"/>
    <w:rsid w:val="00EC6DE9"/>
    <w:rsid w:val="00ED33B1"/>
    <w:rsid w:val="00ED51F5"/>
    <w:rsid w:val="00ED58EE"/>
    <w:rsid w:val="00ED5CC5"/>
    <w:rsid w:val="00ED750C"/>
    <w:rsid w:val="00EE0C61"/>
    <w:rsid w:val="00EE189D"/>
    <w:rsid w:val="00EE2987"/>
    <w:rsid w:val="00EE2A74"/>
    <w:rsid w:val="00EE2C94"/>
    <w:rsid w:val="00EE5FA6"/>
    <w:rsid w:val="00EE6D83"/>
    <w:rsid w:val="00EE7615"/>
    <w:rsid w:val="00EE7DAE"/>
    <w:rsid w:val="00EF1A2E"/>
    <w:rsid w:val="00EF2741"/>
    <w:rsid w:val="00EF2EA0"/>
    <w:rsid w:val="00EF442C"/>
    <w:rsid w:val="00EF6F29"/>
    <w:rsid w:val="00EF7006"/>
    <w:rsid w:val="00F01DB1"/>
    <w:rsid w:val="00F02886"/>
    <w:rsid w:val="00F05AD7"/>
    <w:rsid w:val="00F0718A"/>
    <w:rsid w:val="00F07806"/>
    <w:rsid w:val="00F108F3"/>
    <w:rsid w:val="00F13A59"/>
    <w:rsid w:val="00F14564"/>
    <w:rsid w:val="00F16EDC"/>
    <w:rsid w:val="00F17121"/>
    <w:rsid w:val="00F17742"/>
    <w:rsid w:val="00F20DFE"/>
    <w:rsid w:val="00F2299C"/>
    <w:rsid w:val="00F24599"/>
    <w:rsid w:val="00F27D4D"/>
    <w:rsid w:val="00F27EC0"/>
    <w:rsid w:val="00F27F6C"/>
    <w:rsid w:val="00F27FDB"/>
    <w:rsid w:val="00F31543"/>
    <w:rsid w:val="00F3185C"/>
    <w:rsid w:val="00F329CC"/>
    <w:rsid w:val="00F35FC6"/>
    <w:rsid w:val="00F37829"/>
    <w:rsid w:val="00F448CE"/>
    <w:rsid w:val="00F47153"/>
    <w:rsid w:val="00F47CF8"/>
    <w:rsid w:val="00F51561"/>
    <w:rsid w:val="00F521F6"/>
    <w:rsid w:val="00F5319F"/>
    <w:rsid w:val="00F55C76"/>
    <w:rsid w:val="00F5621C"/>
    <w:rsid w:val="00F570E1"/>
    <w:rsid w:val="00F606E2"/>
    <w:rsid w:val="00F65AC8"/>
    <w:rsid w:val="00F66F89"/>
    <w:rsid w:val="00F70090"/>
    <w:rsid w:val="00F70F12"/>
    <w:rsid w:val="00F71756"/>
    <w:rsid w:val="00F71A2B"/>
    <w:rsid w:val="00F775D3"/>
    <w:rsid w:val="00F80534"/>
    <w:rsid w:val="00F82647"/>
    <w:rsid w:val="00F8557F"/>
    <w:rsid w:val="00F860C2"/>
    <w:rsid w:val="00F91763"/>
    <w:rsid w:val="00F92FA9"/>
    <w:rsid w:val="00F93AC0"/>
    <w:rsid w:val="00F93C5C"/>
    <w:rsid w:val="00F94535"/>
    <w:rsid w:val="00F94AB4"/>
    <w:rsid w:val="00F97DEB"/>
    <w:rsid w:val="00FA2D2C"/>
    <w:rsid w:val="00FA6421"/>
    <w:rsid w:val="00FB2E99"/>
    <w:rsid w:val="00FB52F3"/>
    <w:rsid w:val="00FB5743"/>
    <w:rsid w:val="00FB76A5"/>
    <w:rsid w:val="00FC1A51"/>
    <w:rsid w:val="00FC1B2F"/>
    <w:rsid w:val="00FC20C1"/>
    <w:rsid w:val="00FC2750"/>
    <w:rsid w:val="00FC291E"/>
    <w:rsid w:val="00FC336F"/>
    <w:rsid w:val="00FC3421"/>
    <w:rsid w:val="00FC6FC9"/>
    <w:rsid w:val="00FC755F"/>
    <w:rsid w:val="00FC7E29"/>
    <w:rsid w:val="00FD19BF"/>
    <w:rsid w:val="00FD38F5"/>
    <w:rsid w:val="00FD40EC"/>
    <w:rsid w:val="00FD73B4"/>
    <w:rsid w:val="00FE3C2E"/>
    <w:rsid w:val="00FE4660"/>
    <w:rsid w:val="00FE4DF5"/>
    <w:rsid w:val="00FE4E68"/>
    <w:rsid w:val="00FF2C74"/>
    <w:rsid w:val="00FF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72D20"/>
  <w15:docId w15:val="{6D087579-D0C4-4D07-AFED-026C4AC1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55C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A31E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1E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re5">
    <w:name w:val="heading 5"/>
    <w:basedOn w:val="Normal"/>
    <w:next w:val="Normal"/>
    <w:link w:val="Titre5Car"/>
    <w:qFormat/>
    <w:rsid w:val="00A31EF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97455C"/>
    <w:pPr>
      <w:ind w:left="720"/>
      <w:contextualSpacing/>
    </w:pPr>
  </w:style>
  <w:style w:type="paragraph" w:customStyle="1" w:styleId="Standard">
    <w:name w:val="Standard"/>
    <w:rsid w:val="009745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97455C"/>
  </w:style>
  <w:style w:type="paragraph" w:styleId="En-tte">
    <w:name w:val="header"/>
    <w:basedOn w:val="Normal"/>
    <w:link w:val="En-tteCar"/>
    <w:uiPriority w:val="99"/>
    <w:unhideWhenUsed/>
    <w:rsid w:val="000963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63A2"/>
  </w:style>
  <w:style w:type="paragraph" w:styleId="Pieddepage">
    <w:name w:val="footer"/>
    <w:basedOn w:val="Normal"/>
    <w:link w:val="PieddepageCar"/>
    <w:uiPriority w:val="99"/>
    <w:unhideWhenUsed/>
    <w:rsid w:val="000963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63A2"/>
  </w:style>
  <w:style w:type="character" w:customStyle="1" w:styleId="Titre1Car">
    <w:name w:val="Titre 1 Car"/>
    <w:basedOn w:val="Policepardfaut"/>
    <w:link w:val="Titre1"/>
    <w:uiPriority w:val="9"/>
    <w:rsid w:val="00A31EF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A31EF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re5Car">
    <w:name w:val="Titre 5 Car"/>
    <w:basedOn w:val="Policepardfaut"/>
    <w:link w:val="Titre5"/>
    <w:rsid w:val="00A31EFD"/>
    <w:rPr>
      <w:rFonts w:ascii="Times New Roman" w:eastAsia="Times New Roman" w:hAnsi="Times New Roman" w:cs="Times New Roman"/>
      <w:b/>
      <w:bCs/>
      <w:i/>
      <w:iCs/>
      <w:sz w:val="26"/>
      <w:szCs w:val="2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31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1EFD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rsid w:val="00A31EFD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styleId="Lienhypertexte">
    <w:name w:val="Hyperlink"/>
    <w:basedOn w:val="Policepardfaut"/>
    <w:uiPriority w:val="99"/>
    <w:unhideWhenUsed/>
    <w:rsid w:val="00A31EFD"/>
    <w:rPr>
      <w:color w:val="0000FF"/>
      <w:u w:val="single"/>
    </w:rPr>
  </w:style>
  <w:style w:type="paragraph" w:styleId="Retraitcorpsdetexte3">
    <w:name w:val="Body Text Indent 3"/>
    <w:basedOn w:val="Normal"/>
    <w:link w:val="Retraitcorpsdetexte3Car"/>
    <w:rsid w:val="00A31EFD"/>
    <w:pPr>
      <w:spacing w:after="120" w:line="240" w:lineRule="auto"/>
      <w:ind w:left="283"/>
    </w:pPr>
    <w:rPr>
      <w:rFonts w:ascii="Arial" w:eastAsia="Times New Roman" w:hAnsi="Arial" w:cs="Arial"/>
      <w:i/>
      <w:sz w:val="16"/>
      <w:szCs w:val="16"/>
      <w:lang w:eastAsia="fr-FR"/>
    </w:rPr>
  </w:style>
  <w:style w:type="character" w:customStyle="1" w:styleId="Retraitcorpsdetexte3Car">
    <w:name w:val="Retrait corps de texte 3 Car"/>
    <w:basedOn w:val="Policepardfaut"/>
    <w:link w:val="Retraitcorpsdetexte3"/>
    <w:rsid w:val="00A31EFD"/>
    <w:rPr>
      <w:rFonts w:ascii="Arial" w:eastAsia="Times New Roman" w:hAnsi="Arial" w:cs="Arial"/>
      <w:i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A31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5">
    <w:name w:val="WW8Num5"/>
    <w:basedOn w:val="Aucuneliste"/>
    <w:rsid w:val="00A31EFD"/>
    <w:pPr>
      <w:numPr>
        <w:numId w:val="1"/>
      </w:numPr>
    </w:pPr>
  </w:style>
  <w:style w:type="paragraph" w:customStyle="1" w:styleId="Retraitcorpsdetexte31">
    <w:name w:val="Retrait corps de texte 31"/>
    <w:basedOn w:val="Normal"/>
    <w:rsid w:val="00A31EFD"/>
    <w:pPr>
      <w:widowControl w:val="0"/>
      <w:tabs>
        <w:tab w:val="left" w:pos="0"/>
      </w:tabs>
      <w:suppressAutoHyphens/>
      <w:autoSpaceDE w:val="0"/>
      <w:spacing w:after="0" w:line="240" w:lineRule="atLeast"/>
      <w:ind w:left="720"/>
      <w:jc w:val="both"/>
    </w:pPr>
    <w:rPr>
      <w:rFonts w:ascii="Arial" w:eastAsia="Times New Roman" w:hAnsi="Arial" w:cs="Arial"/>
      <w:spacing w:val="-3"/>
      <w:sz w:val="20"/>
      <w:szCs w:val="20"/>
      <w:lang w:eastAsia="ar-SA"/>
    </w:rPr>
  </w:style>
  <w:style w:type="paragraph" w:customStyle="1" w:styleId="Pieddepageimpaire">
    <w:name w:val="Pied de page impaire"/>
    <w:basedOn w:val="Pieddepage"/>
    <w:rsid w:val="00A31EFD"/>
    <w:pPr>
      <w:keepLines/>
      <w:widowControl w:val="0"/>
      <w:tabs>
        <w:tab w:val="clear" w:pos="4536"/>
        <w:tab w:val="clear" w:pos="9072"/>
        <w:tab w:val="right" w:pos="0"/>
        <w:tab w:val="center" w:pos="4320"/>
        <w:tab w:val="right" w:pos="8640"/>
      </w:tabs>
      <w:suppressAutoHyphens/>
      <w:jc w:val="right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EILTITRECar">
    <w:name w:val="CONSEIL TITRE Car"/>
    <w:basedOn w:val="Normal"/>
    <w:link w:val="CONSEILTITRECarCar"/>
    <w:qFormat/>
    <w:rsid w:val="00A31EFD"/>
    <w:pPr>
      <w:numPr>
        <w:numId w:val="2"/>
      </w:numPr>
      <w:spacing w:before="240" w:after="240" w:line="240" w:lineRule="auto"/>
      <w:jc w:val="both"/>
    </w:pPr>
    <w:rPr>
      <w:rFonts w:ascii="Footlight MT Light" w:eastAsia="Times New Roman" w:hAnsi="Footlight MT Light" w:cs="Times New Roman"/>
      <w:caps/>
      <w:u w:val="single"/>
      <w:lang w:eastAsia="fr-FR"/>
    </w:rPr>
  </w:style>
  <w:style w:type="character" w:customStyle="1" w:styleId="CONSEILTITRECarCar">
    <w:name w:val="CONSEIL TITRE Car Car"/>
    <w:link w:val="CONSEILTITRECar"/>
    <w:rsid w:val="00A31EFD"/>
    <w:rPr>
      <w:rFonts w:ascii="Footlight MT Light" w:eastAsia="Times New Roman" w:hAnsi="Footlight MT Light" w:cs="Times New Roman"/>
      <w:caps/>
      <w:u w:val="single"/>
      <w:lang w:eastAsia="fr-FR"/>
    </w:rPr>
  </w:style>
  <w:style w:type="character" w:styleId="Accentuation">
    <w:name w:val="Emphasis"/>
    <w:qFormat/>
    <w:rsid w:val="00A31EFD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B60B0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60B0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60B0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60B0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60B0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37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C37F5D"/>
    <w:rPr>
      <w:b/>
      <w:bCs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81DF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81DF7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D2D16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AD2D16"/>
  </w:style>
  <w:style w:type="character" w:customStyle="1" w:styleId="docdata">
    <w:name w:val="docdata"/>
    <w:aliases w:val="docy,v5,1471,bqiaagaaeyqcaaagiaiaaamabaaabq4eaaaaaaaaaaaaaaaaaaaaaaaaaaaaaaaaaaaaaaaaaaaaaaaaaaaaaaaaaaaaaaaaaaaaaaaaaaaaaaaaaaaaaaaaaaaaaaaaaaaaaaaaaaaaaaaaaaaaaaaaaaaaaaaaaaaaaaaaaaaaaaaaaaaaaaaaaaaaaaaaaaaaaaaaaaaaaaaaaaaaaaaaaaaaaaaaaaaaaaaa"/>
    <w:basedOn w:val="Policepardfaut"/>
    <w:rsid w:val="00AD2D16"/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AD2D16"/>
    <w:rPr>
      <w:rFonts w:ascii="Calibri" w:eastAsiaTheme="minorEastAsia" w:hAnsi="Calibri" w:cs="Calibri"/>
    </w:rPr>
  </w:style>
  <w:style w:type="paragraph" w:styleId="Sansinterligne">
    <w:name w:val="No Spacing"/>
    <w:link w:val="SansinterligneCar"/>
    <w:uiPriority w:val="1"/>
    <w:qFormat/>
    <w:rsid w:val="00AD2D16"/>
    <w:pPr>
      <w:spacing w:after="0" w:line="240" w:lineRule="auto"/>
    </w:pPr>
    <w:rPr>
      <w:rFonts w:ascii="Calibri" w:eastAsiaTheme="minorEastAsia" w:hAnsi="Calibri" w:cs="Calibri"/>
    </w:rPr>
  </w:style>
  <w:style w:type="table" w:customStyle="1" w:styleId="Grilledutableau1">
    <w:name w:val="Grille du tableau1"/>
    <w:basedOn w:val="TableauNormal"/>
    <w:next w:val="Grilledutableau"/>
    <w:uiPriority w:val="59"/>
    <w:rsid w:val="00AB617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284D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1">
    <w:name w:val="Grille du tableau21"/>
    <w:basedOn w:val="TableauNormal"/>
    <w:next w:val="Grilledutableau"/>
    <w:uiPriority w:val="59"/>
    <w:rsid w:val="00E23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5D3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59"/>
    <w:rsid w:val="00FB7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leauNormal"/>
    <w:next w:val="Grilledutableau"/>
    <w:uiPriority w:val="59"/>
    <w:rsid w:val="006C562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1">
    <w:name w:val="Grille du tableau31"/>
    <w:basedOn w:val="TableauNormal"/>
    <w:next w:val="Grilledutableau"/>
    <w:uiPriority w:val="59"/>
    <w:rsid w:val="00E259B6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34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B959D-25C5-4116-8EA4-480B5F8BE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1391</TotalTime>
  <Pages>2</Pages>
  <Words>442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Saint Sulpice 1</dc:creator>
  <cp:keywords/>
  <dc:description/>
  <cp:lastModifiedBy>Stéphanie FRELICOT-POITEVIN</cp:lastModifiedBy>
  <cp:revision>69</cp:revision>
  <cp:lastPrinted>2025-01-14T15:43:00Z</cp:lastPrinted>
  <dcterms:created xsi:type="dcterms:W3CDTF">2024-04-04T12:03:00Z</dcterms:created>
  <dcterms:modified xsi:type="dcterms:W3CDTF">2026-09-01T04:40:00Z</dcterms:modified>
</cp:coreProperties>
</file>